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A642E" w14:textId="433CED58" w:rsidR="001B2B67" w:rsidRPr="0092276D" w:rsidRDefault="000D2F65" w:rsidP="009160F8">
      <w:pPr>
        <w:spacing w:line="240" w:lineRule="auto"/>
        <w:jc w:val="center"/>
        <w:rPr>
          <w:b/>
          <w:bCs/>
          <w:sz w:val="24"/>
          <w:szCs w:val="24"/>
          <w:lang w:val="bg-BG"/>
        </w:rPr>
      </w:pPr>
      <w:r w:rsidRPr="0092276D">
        <w:rPr>
          <w:b/>
          <w:bCs/>
          <w:sz w:val="24"/>
          <w:szCs w:val="24"/>
          <w:lang w:val="bg-BG"/>
        </w:rPr>
        <w:t xml:space="preserve">Регламент </w:t>
      </w:r>
      <w:r w:rsidR="001B2B67" w:rsidRPr="0092276D">
        <w:rPr>
          <w:b/>
          <w:bCs/>
          <w:sz w:val="24"/>
          <w:szCs w:val="24"/>
          <w:lang w:val="bg-BG"/>
        </w:rPr>
        <w:t xml:space="preserve">за номиниране </w:t>
      </w:r>
    </w:p>
    <w:p w14:paraId="3207309E" w14:textId="4C8C8355" w:rsidR="000D2F65" w:rsidRPr="0092276D" w:rsidRDefault="00BA7A92" w:rsidP="009160F8">
      <w:pPr>
        <w:spacing w:line="240" w:lineRule="auto"/>
        <w:jc w:val="center"/>
        <w:rPr>
          <w:b/>
          <w:bCs/>
          <w:sz w:val="24"/>
          <w:szCs w:val="24"/>
          <w:lang w:val="bg-BG"/>
        </w:rPr>
      </w:pPr>
      <w:r w:rsidRPr="0092276D">
        <w:rPr>
          <w:rFonts w:cstheme="minorHAnsi"/>
          <w:b/>
          <w:bCs/>
          <w:sz w:val="24"/>
          <w:szCs w:val="24"/>
          <w:lang w:val="bg-BG"/>
        </w:rPr>
        <w:t>„Червена линия</w:t>
      </w:r>
      <w:r w:rsidR="00974687">
        <w:rPr>
          <w:rFonts w:cstheme="minorHAnsi"/>
          <w:b/>
          <w:bCs/>
          <w:sz w:val="24"/>
          <w:szCs w:val="24"/>
          <w:lang w:val="bg-BG"/>
        </w:rPr>
        <w:t>:</w:t>
      </w:r>
      <w:r w:rsidRPr="0092276D">
        <w:rPr>
          <w:rFonts w:cstheme="minorHAnsi"/>
          <w:b/>
          <w:bCs/>
          <w:sz w:val="24"/>
          <w:szCs w:val="24"/>
          <w:lang w:val="bg-BG"/>
        </w:rPr>
        <w:t xml:space="preserve"> награди за журналистика срещу корупцията</w:t>
      </w:r>
      <w:r w:rsidRPr="0092276D">
        <w:rPr>
          <w:b/>
          <w:bCs/>
          <w:sz w:val="24"/>
          <w:szCs w:val="24"/>
          <w:lang w:val="bg-BG"/>
        </w:rPr>
        <w:t xml:space="preserve"> </w:t>
      </w:r>
      <w:r w:rsidR="000D2F65" w:rsidRPr="0092276D">
        <w:rPr>
          <w:b/>
          <w:bCs/>
          <w:sz w:val="24"/>
          <w:szCs w:val="24"/>
          <w:lang w:val="bg-BG"/>
        </w:rPr>
        <w:t>202</w:t>
      </w:r>
      <w:r w:rsidR="00BF0B79" w:rsidRPr="00BF0B79">
        <w:rPr>
          <w:b/>
          <w:bCs/>
          <w:sz w:val="24"/>
          <w:szCs w:val="24"/>
          <w:lang w:val="ru-RU"/>
        </w:rPr>
        <w:t>4</w:t>
      </w:r>
      <w:r w:rsidR="00974687">
        <w:rPr>
          <w:b/>
          <w:bCs/>
          <w:sz w:val="24"/>
          <w:szCs w:val="24"/>
          <w:lang w:val="bg-BG"/>
        </w:rPr>
        <w:t>“</w:t>
      </w:r>
    </w:p>
    <w:p w14:paraId="11CB5C87" w14:textId="77777777" w:rsidR="00881CE8" w:rsidRPr="0092276D" w:rsidRDefault="00881CE8" w:rsidP="009160F8">
      <w:pPr>
        <w:spacing w:line="240" w:lineRule="auto"/>
        <w:jc w:val="both"/>
        <w:rPr>
          <w:rFonts w:cstheme="minorHAnsi"/>
          <w:bCs/>
          <w:sz w:val="24"/>
          <w:szCs w:val="24"/>
          <w:lang w:val="bg-BG"/>
        </w:rPr>
      </w:pPr>
    </w:p>
    <w:p w14:paraId="126AC11B" w14:textId="7D758715" w:rsidR="005C29EF" w:rsidRPr="0092276D" w:rsidRDefault="00881CE8" w:rsidP="009160F8">
      <w:pPr>
        <w:spacing w:line="240" w:lineRule="auto"/>
        <w:jc w:val="both"/>
        <w:rPr>
          <w:rFonts w:cstheme="minorHAnsi"/>
          <w:b/>
          <w:sz w:val="24"/>
          <w:szCs w:val="24"/>
          <w:lang w:val="bg-BG"/>
        </w:rPr>
      </w:pPr>
      <w:r w:rsidRPr="0092276D">
        <w:rPr>
          <w:rFonts w:cstheme="minorHAnsi"/>
          <w:bCs/>
          <w:sz w:val="24"/>
          <w:szCs w:val="24"/>
          <w:lang w:val="bg-BG"/>
        </w:rPr>
        <w:t>Н</w:t>
      </w:r>
      <w:r w:rsidR="005F19F5" w:rsidRPr="0092276D">
        <w:rPr>
          <w:rFonts w:cstheme="minorHAnsi"/>
          <w:bCs/>
          <w:sz w:val="24"/>
          <w:szCs w:val="24"/>
          <w:lang w:val="bg-BG"/>
        </w:rPr>
        <w:t xml:space="preserve">а </w:t>
      </w:r>
      <w:r w:rsidR="00BF0B79" w:rsidRPr="00BF0B79">
        <w:rPr>
          <w:rFonts w:cstheme="minorHAnsi"/>
          <w:bCs/>
          <w:sz w:val="24"/>
          <w:szCs w:val="24"/>
          <w:lang w:val="ru-RU"/>
        </w:rPr>
        <w:t>9</w:t>
      </w:r>
      <w:r w:rsidR="00FD0ED8">
        <w:rPr>
          <w:rFonts w:cstheme="minorHAnsi"/>
          <w:bCs/>
          <w:sz w:val="24"/>
          <w:szCs w:val="24"/>
          <w:lang w:val="bg-BG"/>
        </w:rPr>
        <w:t>-</w:t>
      </w:r>
      <w:r w:rsidR="00BF0B79">
        <w:rPr>
          <w:rFonts w:cstheme="minorHAnsi"/>
          <w:bCs/>
          <w:sz w:val="24"/>
          <w:szCs w:val="24"/>
          <w:lang w:val="bg-BG"/>
        </w:rPr>
        <w:t>ти</w:t>
      </w:r>
      <w:r w:rsidR="005F19F5" w:rsidRPr="0092276D">
        <w:rPr>
          <w:rFonts w:cstheme="minorHAnsi"/>
          <w:bCs/>
          <w:sz w:val="24"/>
          <w:szCs w:val="24"/>
          <w:lang w:val="bg-BG"/>
        </w:rPr>
        <w:t xml:space="preserve"> декември, </w:t>
      </w:r>
      <w:r w:rsidR="00FD0ED8">
        <w:rPr>
          <w:rFonts w:cstheme="minorHAnsi"/>
          <w:bCs/>
          <w:sz w:val="24"/>
          <w:szCs w:val="24"/>
          <w:lang w:val="bg-BG"/>
        </w:rPr>
        <w:t>м</w:t>
      </w:r>
      <w:r w:rsidR="005F19F5" w:rsidRPr="0092276D">
        <w:rPr>
          <w:rFonts w:cstheme="minorHAnsi"/>
          <w:bCs/>
          <w:sz w:val="24"/>
          <w:szCs w:val="24"/>
          <w:lang w:val="bg-BG"/>
        </w:rPr>
        <w:t>еждународн</w:t>
      </w:r>
      <w:r w:rsidRPr="0092276D">
        <w:rPr>
          <w:rFonts w:cstheme="minorHAnsi"/>
          <w:bCs/>
          <w:sz w:val="24"/>
          <w:szCs w:val="24"/>
          <w:lang w:val="bg-BG"/>
        </w:rPr>
        <w:t>ия</w:t>
      </w:r>
      <w:r w:rsidR="005F19F5" w:rsidRPr="0092276D">
        <w:rPr>
          <w:rFonts w:cstheme="minorHAnsi"/>
          <w:bCs/>
          <w:sz w:val="24"/>
          <w:szCs w:val="24"/>
          <w:lang w:val="bg-BG"/>
        </w:rPr>
        <w:t xml:space="preserve"> ден за борба с корупцията, </w:t>
      </w:r>
      <w:r w:rsidR="00FD0ED8">
        <w:rPr>
          <w:rFonts w:cstheme="minorHAnsi"/>
          <w:bCs/>
          <w:sz w:val="24"/>
          <w:szCs w:val="24"/>
          <w:lang w:val="bg-BG"/>
        </w:rPr>
        <w:t>Фондация „</w:t>
      </w:r>
      <w:r w:rsidR="007D48A3" w:rsidRPr="0092276D">
        <w:rPr>
          <w:rFonts w:cstheme="minorHAnsi"/>
          <w:bCs/>
          <w:sz w:val="24"/>
          <w:szCs w:val="24"/>
          <w:lang w:val="bg-BG"/>
        </w:rPr>
        <w:t>Антикорупционният</w:t>
      </w:r>
      <w:r w:rsidR="00BA7A92" w:rsidRPr="0092276D">
        <w:rPr>
          <w:rFonts w:cstheme="minorHAnsi"/>
          <w:bCs/>
          <w:sz w:val="24"/>
          <w:szCs w:val="24"/>
          <w:lang w:val="bg-BG"/>
        </w:rPr>
        <w:t xml:space="preserve"> фонд</w:t>
      </w:r>
      <w:r w:rsidR="00FD0ED8">
        <w:rPr>
          <w:rFonts w:cstheme="minorHAnsi"/>
          <w:bCs/>
          <w:sz w:val="24"/>
          <w:szCs w:val="24"/>
          <w:lang w:val="bg-BG"/>
        </w:rPr>
        <w:t>“</w:t>
      </w:r>
      <w:r w:rsidR="00BA7A92" w:rsidRPr="0092276D">
        <w:rPr>
          <w:rFonts w:cstheme="minorHAnsi"/>
          <w:bCs/>
          <w:sz w:val="24"/>
          <w:szCs w:val="24"/>
          <w:lang w:val="bg-BG"/>
        </w:rPr>
        <w:t xml:space="preserve"> </w:t>
      </w:r>
      <w:r w:rsidRPr="0092276D">
        <w:rPr>
          <w:rFonts w:cstheme="minorHAnsi"/>
          <w:bCs/>
          <w:sz w:val="24"/>
          <w:szCs w:val="24"/>
          <w:lang w:val="bg-BG"/>
        </w:rPr>
        <w:t xml:space="preserve">(АКФ) </w:t>
      </w:r>
      <w:r w:rsidR="00BA7A92" w:rsidRPr="0092276D">
        <w:rPr>
          <w:rFonts w:cstheme="minorHAnsi"/>
          <w:bCs/>
          <w:sz w:val="24"/>
          <w:szCs w:val="24"/>
          <w:lang w:val="bg-BG"/>
        </w:rPr>
        <w:t xml:space="preserve">ще </w:t>
      </w:r>
      <w:r w:rsidR="005C29EF" w:rsidRPr="0092276D">
        <w:rPr>
          <w:rFonts w:cstheme="minorHAnsi"/>
          <w:bCs/>
          <w:sz w:val="24"/>
          <w:szCs w:val="24"/>
          <w:lang w:val="bg-BG"/>
        </w:rPr>
        <w:t>присъди</w:t>
      </w:r>
      <w:r w:rsidR="00BA7A92" w:rsidRPr="0092276D">
        <w:rPr>
          <w:rFonts w:cstheme="minorHAnsi"/>
          <w:bCs/>
          <w:sz w:val="24"/>
          <w:szCs w:val="24"/>
          <w:lang w:val="bg-BG"/>
        </w:rPr>
        <w:t xml:space="preserve"> </w:t>
      </w:r>
      <w:r w:rsidR="005F19F5" w:rsidRPr="0092276D">
        <w:rPr>
          <w:rFonts w:cstheme="minorHAnsi"/>
          <w:bCs/>
          <w:sz w:val="24"/>
          <w:szCs w:val="24"/>
          <w:lang w:val="bg-BG"/>
        </w:rPr>
        <w:t xml:space="preserve">своите </w:t>
      </w:r>
      <w:r w:rsidR="00BA7A92" w:rsidRPr="0092276D">
        <w:rPr>
          <w:rFonts w:cstheme="minorHAnsi"/>
          <w:bCs/>
          <w:sz w:val="24"/>
          <w:szCs w:val="24"/>
          <w:lang w:val="bg-BG"/>
        </w:rPr>
        <w:t>награди</w:t>
      </w:r>
      <w:r w:rsidR="0007601B">
        <w:rPr>
          <w:rFonts w:cstheme="minorHAnsi"/>
          <w:bCs/>
          <w:sz w:val="24"/>
          <w:szCs w:val="24"/>
          <w:lang w:val="bg-BG"/>
        </w:rPr>
        <w:t>те</w:t>
      </w:r>
      <w:r w:rsidR="00BA7A92" w:rsidRPr="0092276D">
        <w:rPr>
          <w:rFonts w:cstheme="minorHAnsi"/>
          <w:bCs/>
          <w:sz w:val="24"/>
          <w:szCs w:val="24"/>
          <w:lang w:val="bg-BG"/>
        </w:rPr>
        <w:t xml:space="preserve"> </w:t>
      </w:r>
      <w:r w:rsidR="00BA7A92" w:rsidRPr="0092276D">
        <w:rPr>
          <w:rFonts w:cstheme="minorHAnsi"/>
          <w:b/>
          <w:sz w:val="24"/>
          <w:szCs w:val="24"/>
          <w:lang w:val="bg-BG"/>
        </w:rPr>
        <w:t>„Червена линия</w:t>
      </w:r>
      <w:r w:rsidRPr="0092276D">
        <w:rPr>
          <w:rFonts w:cstheme="minorHAnsi"/>
          <w:b/>
          <w:sz w:val="24"/>
          <w:szCs w:val="24"/>
          <w:lang w:val="bg-BG"/>
        </w:rPr>
        <w:t xml:space="preserve">: </w:t>
      </w:r>
      <w:r w:rsidR="00BA7A92" w:rsidRPr="0092276D">
        <w:rPr>
          <w:rFonts w:cstheme="minorHAnsi"/>
          <w:b/>
          <w:sz w:val="24"/>
          <w:szCs w:val="24"/>
          <w:lang w:val="bg-BG"/>
        </w:rPr>
        <w:t>награди за журналистика срещу корупцията</w:t>
      </w:r>
      <w:r w:rsidR="005F19F5" w:rsidRPr="0092276D">
        <w:rPr>
          <w:rFonts w:cstheme="minorHAnsi"/>
          <w:b/>
          <w:sz w:val="24"/>
          <w:szCs w:val="24"/>
          <w:lang w:val="bg-BG"/>
        </w:rPr>
        <w:t>“</w:t>
      </w:r>
      <w:r w:rsidR="00BA7A92" w:rsidRPr="0092276D">
        <w:rPr>
          <w:rFonts w:cstheme="minorHAnsi"/>
          <w:b/>
          <w:sz w:val="24"/>
          <w:szCs w:val="24"/>
          <w:lang w:val="bg-BG"/>
        </w:rPr>
        <w:t>.</w:t>
      </w:r>
      <w:r w:rsidR="005F19F5" w:rsidRPr="0092276D">
        <w:rPr>
          <w:rFonts w:cstheme="minorHAnsi"/>
          <w:b/>
          <w:sz w:val="24"/>
          <w:szCs w:val="24"/>
          <w:lang w:val="bg-BG"/>
        </w:rPr>
        <w:t xml:space="preserve"> </w:t>
      </w:r>
    </w:p>
    <w:p w14:paraId="272D6B39" w14:textId="77777777" w:rsidR="00881CE8" w:rsidRPr="0092276D" w:rsidRDefault="00881CE8" w:rsidP="009160F8">
      <w:pPr>
        <w:spacing w:line="240" w:lineRule="auto"/>
        <w:jc w:val="both"/>
        <w:rPr>
          <w:rFonts w:cstheme="minorHAnsi"/>
          <w:sz w:val="24"/>
          <w:szCs w:val="24"/>
          <w:lang w:val="bg-BG"/>
        </w:rPr>
      </w:pPr>
      <w:r w:rsidRPr="0092276D">
        <w:rPr>
          <w:rFonts w:cstheme="minorHAnsi"/>
          <w:bCs/>
          <w:sz w:val="24"/>
          <w:szCs w:val="24"/>
          <w:lang w:val="bg-BG"/>
        </w:rPr>
        <w:t xml:space="preserve">Наградите търсят да отличат смели журналисти и разследвания, които през изминалата година са хвърлили светлина върху случаи на корупция или са </w:t>
      </w:r>
      <w:r w:rsidRPr="0092276D">
        <w:rPr>
          <w:rFonts w:cstheme="minorHAnsi"/>
          <w:sz w:val="24"/>
          <w:szCs w:val="24"/>
          <w:lang w:val="bg-BG"/>
        </w:rPr>
        <w:t>допринесли за утвърждаването на принципите на върховенството на правото в България.</w:t>
      </w:r>
    </w:p>
    <w:p w14:paraId="14773204" w14:textId="3448B063" w:rsidR="00881CE8" w:rsidRPr="0092276D" w:rsidRDefault="00881CE8" w:rsidP="009160F8">
      <w:pPr>
        <w:spacing w:line="240" w:lineRule="auto"/>
        <w:jc w:val="both"/>
        <w:rPr>
          <w:rFonts w:cstheme="minorHAnsi"/>
          <w:sz w:val="24"/>
          <w:szCs w:val="24"/>
          <w:lang w:val="bg-BG"/>
        </w:rPr>
      </w:pPr>
      <w:r w:rsidRPr="0092276D">
        <w:rPr>
          <w:rFonts w:cstheme="minorHAnsi"/>
          <w:bCs/>
          <w:sz w:val="24"/>
          <w:szCs w:val="24"/>
          <w:lang w:val="bg-BG"/>
        </w:rPr>
        <w:t>Търсим разследвания и материали, които са разширили нашето разбиране за корупцията, събудили са активна гражданска енергия и са прокарали червена линия, отвъд която като общество не можем да толерираме корупцията</w:t>
      </w:r>
      <w:r w:rsidR="00DD7C87" w:rsidRPr="0092276D">
        <w:rPr>
          <w:rFonts w:cstheme="minorHAnsi"/>
          <w:bCs/>
          <w:sz w:val="24"/>
          <w:szCs w:val="24"/>
          <w:lang w:val="bg-BG"/>
        </w:rPr>
        <w:t xml:space="preserve">. </w:t>
      </w:r>
      <w:r w:rsidRPr="0092276D">
        <w:rPr>
          <w:rFonts w:cstheme="minorHAnsi"/>
          <w:bCs/>
          <w:sz w:val="24"/>
          <w:szCs w:val="24"/>
          <w:lang w:val="bg-BG"/>
        </w:rPr>
        <w:t xml:space="preserve">Името на наградите отпраща и към ролята на доброто журналистическо разследване, което прокарва червена нишка </w:t>
      </w:r>
      <w:r w:rsidRPr="0092276D">
        <w:rPr>
          <w:rFonts w:cstheme="minorHAnsi"/>
          <w:sz w:val="24"/>
          <w:szCs w:val="24"/>
          <w:lang w:val="bg-BG"/>
        </w:rPr>
        <w:t xml:space="preserve">между разпръснати факти, свидетелства и данни, и ни помага да разберем ситуацията, в която се намираме. </w:t>
      </w:r>
    </w:p>
    <w:p w14:paraId="197A1A8B" w14:textId="77777777" w:rsidR="009379E1" w:rsidRPr="0092276D" w:rsidRDefault="009379E1" w:rsidP="009160F8">
      <w:pPr>
        <w:spacing w:line="240" w:lineRule="auto"/>
        <w:rPr>
          <w:b/>
          <w:bCs/>
          <w:sz w:val="24"/>
          <w:szCs w:val="24"/>
          <w:lang w:val="bg-BG"/>
        </w:rPr>
      </w:pPr>
    </w:p>
    <w:p w14:paraId="318F5E9C" w14:textId="77777777" w:rsidR="00FD0ED8" w:rsidRPr="00FD0ED8" w:rsidRDefault="00FD0ED8" w:rsidP="00FD0ED8">
      <w:pPr>
        <w:spacing w:line="240" w:lineRule="auto"/>
        <w:rPr>
          <w:b/>
          <w:bCs/>
          <w:sz w:val="24"/>
          <w:szCs w:val="24"/>
          <w:lang w:val="bg-BG"/>
        </w:rPr>
      </w:pPr>
      <w:r w:rsidRPr="00FD0ED8">
        <w:rPr>
          <w:b/>
          <w:bCs/>
          <w:sz w:val="24"/>
          <w:szCs w:val="24"/>
          <w:lang w:val="bg-BG"/>
        </w:rPr>
        <w:t>Номинации могат да бъдат подавани за една или няколко от 4-те категории на конкурса:</w:t>
      </w:r>
    </w:p>
    <w:p w14:paraId="642D44EF" w14:textId="77777777" w:rsidR="00FD0ED8" w:rsidRPr="00FD0ED8" w:rsidRDefault="00FD0ED8" w:rsidP="00FD0ED8">
      <w:pPr>
        <w:spacing w:line="240" w:lineRule="auto"/>
        <w:rPr>
          <w:rFonts w:eastAsia="Times New Roman" w:cstheme="minorHAnsi"/>
          <w:i/>
          <w:iCs/>
          <w:sz w:val="24"/>
          <w:szCs w:val="24"/>
          <w:lang w:val="bg-BG"/>
        </w:rPr>
      </w:pPr>
    </w:p>
    <w:p w14:paraId="093AD2F8" w14:textId="2F281F9D" w:rsidR="00FD0ED8" w:rsidRPr="00FD0ED8" w:rsidRDefault="00FD0ED8" w:rsidP="00FD0ED8">
      <w:pPr>
        <w:spacing w:line="240" w:lineRule="auto"/>
        <w:rPr>
          <w:rFonts w:eastAsia="Times New Roman" w:cstheme="minorHAnsi"/>
          <w:i/>
          <w:iCs/>
          <w:sz w:val="24"/>
          <w:szCs w:val="24"/>
          <w:lang w:val="bg-BG"/>
        </w:rPr>
      </w:pPr>
      <w:r w:rsidRPr="00FD0ED8">
        <w:rPr>
          <w:rFonts w:eastAsia="Times New Roman" w:cstheme="minorHAnsi"/>
          <w:i/>
          <w:iCs/>
          <w:sz w:val="24"/>
          <w:szCs w:val="24"/>
          <w:lang w:val="bg-BG"/>
        </w:rPr>
        <w:t>– Награда за журналистическо разследване, разкриващо корупция или конфликт на интереси;</w:t>
      </w:r>
    </w:p>
    <w:p w14:paraId="3DDF36DB" w14:textId="3151884D" w:rsidR="00FD0ED8" w:rsidRPr="00FD0ED8" w:rsidRDefault="00FD0ED8" w:rsidP="00FD0ED8">
      <w:pPr>
        <w:spacing w:line="240" w:lineRule="auto"/>
        <w:rPr>
          <w:rFonts w:eastAsia="Times New Roman" w:cstheme="minorHAnsi"/>
          <w:i/>
          <w:iCs/>
          <w:sz w:val="24"/>
          <w:szCs w:val="24"/>
          <w:lang w:val="bg-BG"/>
        </w:rPr>
      </w:pPr>
      <w:r w:rsidRPr="00FD0ED8">
        <w:rPr>
          <w:rFonts w:eastAsia="Times New Roman" w:cstheme="minorHAnsi"/>
          <w:i/>
          <w:iCs/>
          <w:sz w:val="24"/>
          <w:szCs w:val="24"/>
          <w:lang w:val="bg-BG"/>
        </w:rPr>
        <w:t>– Награда за утвърждаване на принципите на върховенството на правото;</w:t>
      </w:r>
    </w:p>
    <w:p w14:paraId="6CE6AC32" w14:textId="1FE6C9A4" w:rsidR="00FD0ED8" w:rsidRPr="00FD0ED8" w:rsidRDefault="00FD0ED8" w:rsidP="00FD0ED8">
      <w:pPr>
        <w:spacing w:line="240" w:lineRule="auto"/>
        <w:rPr>
          <w:rFonts w:eastAsia="Times New Roman" w:cstheme="minorHAnsi"/>
          <w:i/>
          <w:iCs/>
          <w:sz w:val="24"/>
          <w:szCs w:val="24"/>
          <w:lang w:val="bg-BG"/>
        </w:rPr>
      </w:pPr>
      <w:r w:rsidRPr="00FD0ED8">
        <w:rPr>
          <w:rFonts w:eastAsia="Times New Roman" w:cstheme="minorHAnsi"/>
          <w:i/>
          <w:iCs/>
          <w:sz w:val="24"/>
          <w:szCs w:val="24"/>
          <w:lang w:val="bg-BG"/>
        </w:rPr>
        <w:t>– Награда за регионална журналистика;</w:t>
      </w:r>
    </w:p>
    <w:p w14:paraId="26FD5DA8" w14:textId="6868F173" w:rsidR="00B52B58" w:rsidRDefault="00FD0ED8" w:rsidP="00FD0ED8">
      <w:pPr>
        <w:spacing w:line="240" w:lineRule="auto"/>
        <w:rPr>
          <w:rFonts w:eastAsia="Times New Roman" w:cstheme="minorHAnsi"/>
          <w:i/>
          <w:iCs/>
          <w:sz w:val="24"/>
          <w:szCs w:val="24"/>
          <w:lang w:val="bg-BG"/>
        </w:rPr>
      </w:pPr>
      <w:r w:rsidRPr="00FD0ED8">
        <w:rPr>
          <w:rFonts w:eastAsia="Times New Roman" w:cstheme="minorHAnsi"/>
          <w:i/>
          <w:iCs/>
          <w:sz w:val="24"/>
          <w:szCs w:val="24"/>
          <w:lang w:val="bg-BG"/>
        </w:rPr>
        <w:t>– Награда за млад журналист до 35 години, работещ върху теми, свързани с борбата с корупцията и върховенството на правото.</w:t>
      </w:r>
    </w:p>
    <w:p w14:paraId="68B9245B" w14:textId="77777777" w:rsidR="00FD0ED8" w:rsidRPr="0092276D" w:rsidRDefault="00FD0ED8" w:rsidP="00FD0ED8">
      <w:pPr>
        <w:spacing w:line="240" w:lineRule="auto"/>
        <w:rPr>
          <w:b/>
          <w:bCs/>
          <w:sz w:val="24"/>
          <w:szCs w:val="24"/>
          <w:lang w:val="bg-BG"/>
        </w:rPr>
      </w:pPr>
    </w:p>
    <w:p w14:paraId="7EB0A602" w14:textId="59DDA485" w:rsidR="00B52B58" w:rsidRPr="0092276D" w:rsidRDefault="00B52B58" w:rsidP="009160F8">
      <w:pPr>
        <w:spacing w:line="240" w:lineRule="auto"/>
        <w:rPr>
          <w:b/>
          <w:bCs/>
          <w:sz w:val="24"/>
          <w:szCs w:val="24"/>
          <w:lang w:val="bg-BG"/>
        </w:rPr>
      </w:pPr>
      <w:r w:rsidRPr="0092276D">
        <w:rPr>
          <w:b/>
          <w:bCs/>
          <w:sz w:val="24"/>
          <w:szCs w:val="24"/>
          <w:lang w:val="bg-BG"/>
        </w:rPr>
        <w:t xml:space="preserve">Краен срок: </w:t>
      </w:r>
    </w:p>
    <w:p w14:paraId="694313F4" w14:textId="44BC6026" w:rsidR="00B52B58" w:rsidRPr="0092276D" w:rsidRDefault="00B52B58" w:rsidP="009160F8">
      <w:pPr>
        <w:spacing w:line="240" w:lineRule="auto"/>
        <w:rPr>
          <w:b/>
          <w:bCs/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 xml:space="preserve">Номинациите трябва да бъдат изпратени </w:t>
      </w:r>
      <w:r w:rsidR="00CB1FCE" w:rsidRPr="0092276D">
        <w:rPr>
          <w:sz w:val="24"/>
          <w:szCs w:val="24"/>
          <w:lang w:val="bg-BG"/>
        </w:rPr>
        <w:t xml:space="preserve">най-късно </w:t>
      </w:r>
      <w:r w:rsidRPr="0092276D">
        <w:rPr>
          <w:sz w:val="24"/>
          <w:szCs w:val="24"/>
          <w:lang w:val="bg-BG"/>
        </w:rPr>
        <w:t xml:space="preserve">до </w:t>
      </w:r>
      <w:r w:rsidRPr="0092276D">
        <w:rPr>
          <w:b/>
          <w:bCs/>
          <w:sz w:val="24"/>
          <w:szCs w:val="24"/>
          <w:lang w:val="bg-BG"/>
        </w:rPr>
        <w:t>0</w:t>
      </w:r>
      <w:r w:rsidR="00654A1E">
        <w:rPr>
          <w:b/>
          <w:bCs/>
          <w:sz w:val="24"/>
          <w:szCs w:val="24"/>
          <w:lang w:val="bg-BG"/>
        </w:rPr>
        <w:t>1</w:t>
      </w:r>
      <w:r w:rsidRPr="0092276D">
        <w:rPr>
          <w:b/>
          <w:bCs/>
          <w:sz w:val="24"/>
          <w:szCs w:val="24"/>
          <w:lang w:val="bg-BG"/>
        </w:rPr>
        <w:t xml:space="preserve"> декември 202</w:t>
      </w:r>
      <w:r w:rsidR="00707D8E">
        <w:rPr>
          <w:b/>
          <w:bCs/>
          <w:sz w:val="24"/>
          <w:szCs w:val="24"/>
          <w:lang w:val="bg-BG"/>
        </w:rPr>
        <w:t>4</w:t>
      </w:r>
      <w:r w:rsidRPr="0092276D">
        <w:rPr>
          <w:b/>
          <w:bCs/>
          <w:sz w:val="24"/>
          <w:szCs w:val="24"/>
          <w:lang w:val="bg-BG"/>
        </w:rPr>
        <w:t>, 23:59</w:t>
      </w:r>
      <w:r w:rsidR="005C29EF" w:rsidRPr="0092276D">
        <w:rPr>
          <w:b/>
          <w:bCs/>
          <w:sz w:val="24"/>
          <w:szCs w:val="24"/>
          <w:lang w:val="bg-BG"/>
        </w:rPr>
        <w:t xml:space="preserve"> часа</w:t>
      </w:r>
      <w:r w:rsidRPr="0092276D">
        <w:rPr>
          <w:b/>
          <w:bCs/>
          <w:sz w:val="24"/>
          <w:szCs w:val="24"/>
          <w:lang w:val="bg-BG"/>
        </w:rPr>
        <w:t xml:space="preserve">. </w:t>
      </w:r>
    </w:p>
    <w:p w14:paraId="56A021CC" w14:textId="310316F8" w:rsidR="00654A1E" w:rsidRDefault="00CB1FCE" w:rsidP="009160F8">
      <w:p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 xml:space="preserve">Носителите на наградата ще бъдат обявени на </w:t>
      </w:r>
      <w:r w:rsidR="00735A3B" w:rsidRPr="0092276D">
        <w:rPr>
          <w:sz w:val="24"/>
          <w:szCs w:val="24"/>
          <w:lang w:val="bg-BG"/>
        </w:rPr>
        <w:t xml:space="preserve">церемония на </w:t>
      </w:r>
      <w:r w:rsidR="00707D8E">
        <w:rPr>
          <w:sz w:val="24"/>
          <w:szCs w:val="24"/>
          <w:lang w:val="bg-BG"/>
        </w:rPr>
        <w:t>9</w:t>
      </w:r>
      <w:r w:rsidR="00B52B58" w:rsidRPr="0092276D">
        <w:rPr>
          <w:sz w:val="24"/>
          <w:szCs w:val="24"/>
          <w:lang w:val="bg-BG"/>
        </w:rPr>
        <w:t xml:space="preserve"> декември 202</w:t>
      </w:r>
      <w:r w:rsidR="00707D8E">
        <w:rPr>
          <w:sz w:val="24"/>
          <w:szCs w:val="24"/>
          <w:lang w:val="bg-BG"/>
        </w:rPr>
        <w:t>4</w:t>
      </w:r>
      <w:r w:rsidR="00B52B58" w:rsidRPr="0092276D">
        <w:rPr>
          <w:sz w:val="24"/>
          <w:szCs w:val="24"/>
          <w:lang w:val="bg-BG"/>
        </w:rPr>
        <w:t xml:space="preserve"> </w:t>
      </w:r>
    </w:p>
    <w:p w14:paraId="4CE66E9A" w14:textId="6EA2D300" w:rsidR="009379E1" w:rsidRPr="0092276D" w:rsidRDefault="009379E1" w:rsidP="009160F8">
      <w:pPr>
        <w:pStyle w:val="ListParagraph"/>
        <w:spacing w:line="240" w:lineRule="auto"/>
        <w:rPr>
          <w:sz w:val="24"/>
          <w:szCs w:val="24"/>
          <w:lang w:val="bg-BG"/>
        </w:rPr>
      </w:pPr>
    </w:p>
    <w:p w14:paraId="4DD731A5" w14:textId="6EF5F984" w:rsidR="000D2F65" w:rsidRPr="0092276D" w:rsidRDefault="000D2F65" w:rsidP="009160F8">
      <w:pPr>
        <w:spacing w:line="240" w:lineRule="auto"/>
        <w:rPr>
          <w:b/>
          <w:bCs/>
          <w:sz w:val="24"/>
          <w:szCs w:val="24"/>
          <w:lang w:val="bg-BG"/>
        </w:rPr>
      </w:pPr>
      <w:r w:rsidRPr="0092276D">
        <w:rPr>
          <w:b/>
          <w:bCs/>
          <w:sz w:val="24"/>
          <w:szCs w:val="24"/>
          <w:lang w:val="bg-BG"/>
        </w:rPr>
        <w:t>Процедура за номиниране:</w:t>
      </w:r>
    </w:p>
    <w:p w14:paraId="6D723882" w14:textId="11B391AC" w:rsidR="000D2F65" w:rsidRPr="0092276D" w:rsidRDefault="007F515A" w:rsidP="009160F8">
      <w:p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>Номинации могат да правят</w:t>
      </w:r>
      <w:r w:rsidR="00A50F4A" w:rsidRPr="0092276D">
        <w:rPr>
          <w:sz w:val="24"/>
          <w:szCs w:val="24"/>
          <w:lang w:val="bg-BG"/>
        </w:rPr>
        <w:t xml:space="preserve"> както отделни личности, така и организации</w:t>
      </w:r>
      <w:r w:rsidR="00284697" w:rsidRPr="0092276D">
        <w:rPr>
          <w:sz w:val="24"/>
          <w:szCs w:val="24"/>
          <w:lang w:val="bg-BG"/>
        </w:rPr>
        <w:t xml:space="preserve">. </w:t>
      </w:r>
      <w:r w:rsidR="002A49AE" w:rsidRPr="0092276D">
        <w:rPr>
          <w:sz w:val="24"/>
          <w:szCs w:val="24"/>
          <w:lang w:val="bg-BG"/>
        </w:rPr>
        <w:t>Журналистите могат да бъдат номинирани или да се самономинират</w:t>
      </w:r>
      <w:r w:rsidR="00284697" w:rsidRPr="0092276D">
        <w:rPr>
          <w:sz w:val="24"/>
          <w:szCs w:val="24"/>
          <w:lang w:val="bg-BG"/>
        </w:rPr>
        <w:t xml:space="preserve">. </w:t>
      </w:r>
      <w:r w:rsidR="00E65CB8" w:rsidRPr="0092276D">
        <w:rPr>
          <w:sz w:val="24"/>
          <w:szCs w:val="24"/>
          <w:lang w:val="bg-BG"/>
        </w:rPr>
        <w:t xml:space="preserve">Номинациите се подават </w:t>
      </w:r>
      <w:r w:rsidR="00735A3B" w:rsidRPr="0092276D">
        <w:rPr>
          <w:sz w:val="24"/>
          <w:szCs w:val="24"/>
          <w:lang w:val="bg-BG"/>
        </w:rPr>
        <w:t xml:space="preserve">чрез попълване на </w:t>
      </w:r>
      <w:r w:rsidR="008F5753" w:rsidRPr="0092276D">
        <w:rPr>
          <w:b/>
          <w:bCs/>
          <w:sz w:val="24"/>
          <w:szCs w:val="24"/>
          <w:lang w:val="bg-BG"/>
        </w:rPr>
        <w:t>Ф</w:t>
      </w:r>
      <w:r w:rsidR="00735A3B" w:rsidRPr="0092276D">
        <w:rPr>
          <w:b/>
          <w:bCs/>
          <w:sz w:val="24"/>
          <w:szCs w:val="24"/>
          <w:lang w:val="bg-BG"/>
        </w:rPr>
        <w:t>ормуляр</w:t>
      </w:r>
      <w:r w:rsidR="00E65CB8" w:rsidRPr="0092276D">
        <w:rPr>
          <w:b/>
          <w:bCs/>
          <w:sz w:val="24"/>
          <w:szCs w:val="24"/>
          <w:lang w:val="bg-BG"/>
        </w:rPr>
        <w:t xml:space="preserve"> </w:t>
      </w:r>
      <w:r w:rsidR="008F5753" w:rsidRPr="0092276D">
        <w:rPr>
          <w:b/>
          <w:bCs/>
          <w:sz w:val="24"/>
          <w:szCs w:val="24"/>
          <w:lang w:val="bg-BG"/>
        </w:rPr>
        <w:t>за номиниране</w:t>
      </w:r>
      <w:r w:rsidR="008F5753" w:rsidRPr="0092276D">
        <w:rPr>
          <w:sz w:val="24"/>
          <w:szCs w:val="24"/>
          <w:lang w:val="bg-BG"/>
        </w:rPr>
        <w:t xml:space="preserve"> </w:t>
      </w:r>
      <w:r w:rsidR="00A9510E">
        <w:rPr>
          <w:sz w:val="24"/>
          <w:szCs w:val="24"/>
          <w:lang w:val="bg-BG"/>
        </w:rPr>
        <w:t>(линк</w:t>
      </w:r>
      <w:r w:rsidR="001216C6">
        <w:rPr>
          <w:sz w:val="24"/>
          <w:szCs w:val="24"/>
          <w:lang w:val="bg-BG"/>
        </w:rPr>
        <w:t xml:space="preserve"> за изтегляне</w:t>
      </w:r>
      <w:r w:rsidR="00A9510E">
        <w:rPr>
          <w:sz w:val="24"/>
          <w:szCs w:val="24"/>
          <w:lang w:val="bg-BG"/>
        </w:rPr>
        <w:t xml:space="preserve">: </w:t>
      </w:r>
      <w:hyperlink r:id="rId7" w:history="1">
        <w:r w:rsidR="00707D8E" w:rsidRPr="00DE40C7">
          <w:rPr>
            <w:rStyle w:val="Hyperlink"/>
          </w:rPr>
          <w:t>https</w:t>
        </w:r>
        <w:r w:rsidR="00707D8E" w:rsidRPr="00DE40C7">
          <w:rPr>
            <w:rStyle w:val="Hyperlink"/>
            <w:lang w:val="ru-RU"/>
          </w:rPr>
          <w:t>://</w:t>
        </w:r>
        <w:r w:rsidR="00707D8E" w:rsidRPr="00DE40C7">
          <w:rPr>
            <w:rStyle w:val="Hyperlink"/>
          </w:rPr>
          <w:t>acf</w:t>
        </w:r>
        <w:r w:rsidR="00707D8E" w:rsidRPr="00DE40C7">
          <w:rPr>
            <w:rStyle w:val="Hyperlink"/>
            <w:lang w:val="ru-RU"/>
          </w:rPr>
          <w:t>.</w:t>
        </w:r>
        <w:r w:rsidR="00707D8E" w:rsidRPr="00DE40C7">
          <w:rPr>
            <w:rStyle w:val="Hyperlink"/>
          </w:rPr>
          <w:t>bg</w:t>
        </w:r>
        <w:r w:rsidR="00707D8E" w:rsidRPr="00DE40C7">
          <w:rPr>
            <w:rStyle w:val="Hyperlink"/>
            <w:lang w:val="ru-RU"/>
          </w:rPr>
          <w:t>/</w:t>
        </w:r>
        <w:r w:rsidR="00707D8E" w:rsidRPr="00DE40C7">
          <w:rPr>
            <w:rStyle w:val="Hyperlink"/>
          </w:rPr>
          <w:t>bg</w:t>
        </w:r>
        <w:r w:rsidR="00707D8E" w:rsidRPr="00DE40C7">
          <w:rPr>
            <w:rStyle w:val="Hyperlink"/>
            <w:lang w:val="ru-RU"/>
          </w:rPr>
          <w:t>/</w:t>
        </w:r>
        <w:r w:rsidR="00707D8E" w:rsidRPr="00DE40C7">
          <w:rPr>
            <w:rStyle w:val="Hyperlink"/>
          </w:rPr>
          <w:t>ch</w:t>
        </w:r>
        <w:r w:rsidR="00707D8E" w:rsidRPr="00DE40C7">
          <w:rPr>
            <w:rStyle w:val="Hyperlink"/>
          </w:rPr>
          <w:t>e</w:t>
        </w:r>
        <w:r w:rsidR="00707D8E" w:rsidRPr="00DE40C7">
          <w:rPr>
            <w:rStyle w:val="Hyperlink"/>
          </w:rPr>
          <w:t>rvenalinia</w:t>
        </w:r>
        <w:r w:rsidR="00707D8E" w:rsidRPr="00DE40C7">
          <w:rPr>
            <w:rStyle w:val="Hyperlink"/>
            <w:lang w:val="ru-RU"/>
          </w:rPr>
          <w:t>2024/</w:t>
        </w:r>
      </w:hyperlink>
      <w:r w:rsidR="0007601B">
        <w:rPr>
          <w:lang w:val="bg-BG"/>
        </w:rPr>
        <w:t xml:space="preserve"> </w:t>
      </w:r>
      <w:r w:rsidR="00A9510E">
        <w:rPr>
          <w:sz w:val="24"/>
          <w:szCs w:val="24"/>
          <w:lang w:val="bg-BG"/>
        </w:rPr>
        <w:t>)</w:t>
      </w:r>
      <w:r w:rsidR="002F4658">
        <w:rPr>
          <w:sz w:val="24"/>
          <w:szCs w:val="24"/>
          <w:lang w:val="bg-BG"/>
        </w:rPr>
        <w:t xml:space="preserve"> </w:t>
      </w:r>
      <w:r w:rsidR="009A29CD" w:rsidRPr="0092276D">
        <w:rPr>
          <w:sz w:val="24"/>
          <w:szCs w:val="24"/>
          <w:lang w:val="bg-BG"/>
        </w:rPr>
        <w:t xml:space="preserve">и изпращането му </w:t>
      </w:r>
      <w:r w:rsidR="00E65CB8" w:rsidRPr="0092276D">
        <w:rPr>
          <w:sz w:val="24"/>
          <w:szCs w:val="24"/>
          <w:lang w:val="bg-BG"/>
        </w:rPr>
        <w:t>на адрес:</w:t>
      </w:r>
      <w:r w:rsidRPr="0092276D">
        <w:rPr>
          <w:sz w:val="24"/>
          <w:szCs w:val="24"/>
          <w:lang w:val="bg-BG"/>
        </w:rPr>
        <w:t xml:space="preserve"> </w:t>
      </w:r>
      <w:r w:rsidR="00654A1E">
        <w:rPr>
          <w:b/>
          <w:bCs/>
          <w:sz w:val="24"/>
          <w:szCs w:val="24"/>
        </w:rPr>
        <w:t>media</w:t>
      </w:r>
      <w:r w:rsidRPr="00BF0B79">
        <w:rPr>
          <w:b/>
          <w:bCs/>
          <w:sz w:val="24"/>
          <w:szCs w:val="24"/>
          <w:lang w:val="ru-RU"/>
        </w:rPr>
        <w:t>@</w:t>
      </w:r>
      <w:r w:rsidRPr="0092276D">
        <w:rPr>
          <w:b/>
          <w:bCs/>
          <w:sz w:val="24"/>
          <w:szCs w:val="24"/>
        </w:rPr>
        <w:t>acf</w:t>
      </w:r>
      <w:r w:rsidRPr="00BF0B79">
        <w:rPr>
          <w:b/>
          <w:bCs/>
          <w:sz w:val="24"/>
          <w:szCs w:val="24"/>
          <w:lang w:val="ru-RU"/>
        </w:rPr>
        <w:t>.</w:t>
      </w:r>
      <w:r w:rsidRPr="0092276D">
        <w:rPr>
          <w:b/>
          <w:bCs/>
          <w:sz w:val="24"/>
          <w:szCs w:val="24"/>
        </w:rPr>
        <w:t>bg</w:t>
      </w:r>
      <w:r w:rsidR="008F5753" w:rsidRPr="0092276D">
        <w:rPr>
          <w:b/>
          <w:bCs/>
          <w:sz w:val="24"/>
          <w:szCs w:val="24"/>
          <w:lang w:val="bg-BG"/>
        </w:rPr>
        <w:t>.</w:t>
      </w:r>
    </w:p>
    <w:p w14:paraId="27A8C5F5" w14:textId="70E16A0E" w:rsidR="00A50F4A" w:rsidRPr="0092276D" w:rsidRDefault="00A50F4A" w:rsidP="009160F8">
      <w:p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lastRenderedPageBreak/>
        <w:t>Номинациите трябва да отговарят на специфични</w:t>
      </w:r>
      <w:r w:rsidR="00735A3B" w:rsidRPr="0092276D">
        <w:rPr>
          <w:sz w:val="24"/>
          <w:szCs w:val="24"/>
          <w:lang w:val="bg-BG"/>
        </w:rPr>
        <w:t>те</w:t>
      </w:r>
      <w:r w:rsidRPr="0092276D">
        <w:rPr>
          <w:sz w:val="24"/>
          <w:szCs w:val="24"/>
          <w:lang w:val="bg-BG"/>
        </w:rPr>
        <w:t xml:space="preserve"> критерии</w:t>
      </w:r>
      <w:r w:rsidR="00735A3B" w:rsidRPr="0092276D">
        <w:rPr>
          <w:sz w:val="24"/>
          <w:szCs w:val="24"/>
          <w:lang w:val="bg-BG"/>
        </w:rPr>
        <w:t>, посочени</w:t>
      </w:r>
      <w:r w:rsidRPr="0092276D">
        <w:rPr>
          <w:sz w:val="24"/>
          <w:szCs w:val="24"/>
          <w:lang w:val="bg-BG"/>
        </w:rPr>
        <w:t xml:space="preserve"> за всяка една от категориите</w:t>
      </w:r>
      <w:r w:rsidR="00E65CB8" w:rsidRPr="0092276D">
        <w:rPr>
          <w:sz w:val="24"/>
          <w:szCs w:val="24"/>
          <w:lang w:val="bg-BG"/>
        </w:rPr>
        <w:t>.</w:t>
      </w:r>
      <w:r w:rsidR="00735A3B" w:rsidRPr="0092276D">
        <w:rPr>
          <w:sz w:val="24"/>
          <w:szCs w:val="24"/>
          <w:lang w:val="bg-BG"/>
        </w:rPr>
        <w:t xml:space="preserve"> Н</w:t>
      </w:r>
      <w:r w:rsidRPr="0092276D">
        <w:rPr>
          <w:sz w:val="24"/>
          <w:szCs w:val="24"/>
          <w:lang w:val="bg-BG"/>
        </w:rPr>
        <w:t xml:space="preserve">оминиращите трябва да указват ясно категорията, за която номинират. </w:t>
      </w:r>
      <w:r w:rsidR="00735A3B" w:rsidRPr="0092276D">
        <w:rPr>
          <w:sz w:val="24"/>
          <w:szCs w:val="24"/>
          <w:lang w:val="bg-BG"/>
        </w:rPr>
        <w:t xml:space="preserve">Възможно е номинирането на един журналист в повече от една категория. </w:t>
      </w:r>
    </w:p>
    <w:p w14:paraId="2D1CC740" w14:textId="3DD45051" w:rsidR="000220EC" w:rsidRPr="00BF0B79" w:rsidRDefault="000220EC" w:rsidP="009160F8">
      <w:pPr>
        <w:spacing w:line="240" w:lineRule="auto"/>
        <w:rPr>
          <w:sz w:val="24"/>
          <w:szCs w:val="24"/>
          <w:lang w:val="ru-RU"/>
        </w:rPr>
      </w:pPr>
      <w:r w:rsidRPr="0092276D">
        <w:rPr>
          <w:sz w:val="24"/>
          <w:szCs w:val="24"/>
          <w:lang w:val="bg-BG"/>
        </w:rPr>
        <w:t xml:space="preserve">Номинациите трябва </w:t>
      </w:r>
      <w:r w:rsidR="00735A3B" w:rsidRPr="0092276D">
        <w:rPr>
          <w:sz w:val="24"/>
          <w:szCs w:val="24"/>
          <w:lang w:val="bg-BG"/>
        </w:rPr>
        <w:t xml:space="preserve">ясно да </w:t>
      </w:r>
      <w:r w:rsidRPr="0092276D">
        <w:rPr>
          <w:sz w:val="24"/>
          <w:szCs w:val="24"/>
          <w:lang w:val="bg-BG"/>
        </w:rPr>
        <w:t>посочват по какъв начин номинираните отговарят на посочените критерии.</w:t>
      </w:r>
      <w:r w:rsidR="000F3F98" w:rsidRPr="00BF0B79">
        <w:rPr>
          <w:sz w:val="24"/>
          <w:szCs w:val="24"/>
          <w:lang w:val="ru-RU"/>
        </w:rPr>
        <w:t xml:space="preserve"> </w:t>
      </w:r>
      <w:r w:rsidR="000F3F98" w:rsidRPr="0092276D">
        <w:rPr>
          <w:sz w:val="24"/>
          <w:szCs w:val="24"/>
          <w:lang w:val="bg-BG"/>
        </w:rPr>
        <w:t xml:space="preserve">Номинациите </w:t>
      </w:r>
      <w:r w:rsidR="005F7C4F" w:rsidRPr="0092276D">
        <w:rPr>
          <w:sz w:val="24"/>
          <w:szCs w:val="24"/>
          <w:lang w:val="bg-BG"/>
        </w:rPr>
        <w:t xml:space="preserve">трябва да </w:t>
      </w:r>
      <w:r w:rsidR="000F3F98" w:rsidRPr="0092276D">
        <w:rPr>
          <w:sz w:val="24"/>
          <w:szCs w:val="24"/>
          <w:lang w:val="bg-BG"/>
        </w:rPr>
        <w:t>съдържат линк към публикацията</w:t>
      </w:r>
      <w:r w:rsidR="00A9510E">
        <w:rPr>
          <w:sz w:val="24"/>
          <w:szCs w:val="24"/>
          <w:lang w:val="bg-BG"/>
        </w:rPr>
        <w:t>,</w:t>
      </w:r>
      <w:r w:rsidR="000F3F98" w:rsidRPr="0092276D">
        <w:rPr>
          <w:sz w:val="24"/>
          <w:szCs w:val="24"/>
          <w:lang w:val="bg-BG"/>
        </w:rPr>
        <w:t xml:space="preserve"> копие на печатния материал в </w:t>
      </w:r>
      <w:r w:rsidR="005F7C4F" w:rsidRPr="0092276D">
        <w:rPr>
          <w:sz w:val="24"/>
          <w:szCs w:val="24"/>
        </w:rPr>
        <w:t>PDF</w:t>
      </w:r>
      <w:r w:rsidR="000F3F98" w:rsidRPr="0092276D">
        <w:rPr>
          <w:sz w:val="24"/>
          <w:szCs w:val="24"/>
          <w:lang w:val="bg-BG"/>
        </w:rPr>
        <w:t xml:space="preserve"> формат или </w:t>
      </w:r>
      <w:r w:rsidR="00A9510E">
        <w:rPr>
          <w:sz w:val="24"/>
          <w:szCs w:val="24"/>
          <w:lang w:val="bg-BG"/>
        </w:rPr>
        <w:t xml:space="preserve">линк за сваляне на аудио / видеофайла от облачна услуга като </w:t>
      </w:r>
      <w:r w:rsidR="00A9510E" w:rsidRPr="00E31E63">
        <w:rPr>
          <w:rFonts w:cstheme="minorHAnsi"/>
          <w:sz w:val="24"/>
          <w:szCs w:val="24"/>
        </w:rPr>
        <w:t>WeTransfer</w:t>
      </w:r>
      <w:r w:rsidR="00A9510E" w:rsidRPr="00BF0B79">
        <w:rPr>
          <w:rFonts w:cstheme="minorHAnsi"/>
          <w:sz w:val="24"/>
          <w:szCs w:val="24"/>
          <w:lang w:val="ru-RU"/>
        </w:rPr>
        <w:t xml:space="preserve"> </w:t>
      </w:r>
      <w:r w:rsidR="00A9510E" w:rsidRPr="00E31E63">
        <w:rPr>
          <w:rFonts w:cstheme="minorHAnsi"/>
          <w:sz w:val="24"/>
          <w:szCs w:val="24"/>
          <w:lang w:val="bg-BG"/>
        </w:rPr>
        <w:t>или</w:t>
      </w:r>
      <w:r w:rsidR="00A9510E" w:rsidRPr="00BF0B79">
        <w:rPr>
          <w:rFonts w:cstheme="minorHAnsi"/>
          <w:sz w:val="24"/>
          <w:szCs w:val="24"/>
          <w:lang w:val="ru-RU"/>
        </w:rPr>
        <w:t xml:space="preserve"> </w:t>
      </w:r>
      <w:r w:rsidR="00A9510E" w:rsidRPr="00E31E63">
        <w:rPr>
          <w:rFonts w:cstheme="minorHAnsi"/>
          <w:sz w:val="24"/>
          <w:szCs w:val="24"/>
        </w:rPr>
        <w:t>Dropbox</w:t>
      </w:r>
      <w:r w:rsidR="000F3F98" w:rsidRPr="0092276D">
        <w:rPr>
          <w:sz w:val="24"/>
          <w:szCs w:val="24"/>
          <w:lang w:val="bg-BG"/>
        </w:rPr>
        <w:t xml:space="preserve">. </w:t>
      </w:r>
    </w:p>
    <w:p w14:paraId="4F1DBAE5" w14:textId="77777777" w:rsidR="002B0612" w:rsidRPr="0092276D" w:rsidRDefault="00284697" w:rsidP="009160F8">
      <w:p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 xml:space="preserve">Не могат да бъдат номинирани членове на екипа на АКФ или журналистически материали, изработени в партньорство с АКФ. </w:t>
      </w:r>
      <w:r w:rsidR="001E3550" w:rsidRPr="0092276D">
        <w:rPr>
          <w:sz w:val="24"/>
          <w:szCs w:val="24"/>
          <w:lang w:val="bg-BG"/>
        </w:rPr>
        <w:t xml:space="preserve">Партньорство с АКФ се дефинира като участие на екипа на АКФ в </w:t>
      </w:r>
      <w:r w:rsidR="000A7290" w:rsidRPr="0092276D">
        <w:rPr>
          <w:sz w:val="24"/>
          <w:szCs w:val="24"/>
          <w:lang w:val="bg-BG"/>
        </w:rPr>
        <w:t xml:space="preserve">съществени части от работата по разследването чрез юридически анализ на документи, търсене на информация от институции и др. </w:t>
      </w:r>
    </w:p>
    <w:p w14:paraId="27D8FCD4" w14:textId="1D332BA3" w:rsidR="00284697" w:rsidRPr="0092276D" w:rsidRDefault="00284697" w:rsidP="009160F8">
      <w:p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>Предоставянето на експертно мнение на експерт на АКФ върху</w:t>
      </w:r>
      <w:r w:rsidR="001E3550" w:rsidRPr="0092276D">
        <w:rPr>
          <w:sz w:val="24"/>
          <w:szCs w:val="24"/>
          <w:lang w:val="bg-BG"/>
        </w:rPr>
        <w:t xml:space="preserve"> независимо разкрит</w:t>
      </w:r>
      <w:r w:rsidRPr="0092276D">
        <w:rPr>
          <w:sz w:val="24"/>
          <w:szCs w:val="24"/>
          <w:lang w:val="bg-BG"/>
        </w:rPr>
        <w:t xml:space="preserve"> материал на журналистическо разследване не се смята за партньорство</w:t>
      </w:r>
      <w:r w:rsidR="001E3550" w:rsidRPr="0092276D">
        <w:rPr>
          <w:sz w:val="24"/>
          <w:szCs w:val="24"/>
          <w:lang w:val="bg-BG"/>
        </w:rPr>
        <w:t xml:space="preserve"> и не възпрепятства номиниране</w:t>
      </w:r>
      <w:r w:rsidR="000A7290" w:rsidRPr="0092276D">
        <w:rPr>
          <w:sz w:val="24"/>
          <w:szCs w:val="24"/>
          <w:lang w:val="bg-BG"/>
        </w:rPr>
        <w:t>то</w:t>
      </w:r>
      <w:r w:rsidR="001E3550" w:rsidRPr="0092276D">
        <w:rPr>
          <w:sz w:val="24"/>
          <w:szCs w:val="24"/>
          <w:lang w:val="bg-BG"/>
        </w:rPr>
        <w:t xml:space="preserve"> на материала</w:t>
      </w:r>
      <w:r w:rsidRPr="0092276D">
        <w:rPr>
          <w:sz w:val="24"/>
          <w:szCs w:val="24"/>
          <w:lang w:val="bg-BG"/>
        </w:rPr>
        <w:t xml:space="preserve">. </w:t>
      </w:r>
    </w:p>
    <w:p w14:paraId="2832956E" w14:textId="77777777" w:rsidR="0090172B" w:rsidRPr="0092276D" w:rsidRDefault="0090172B" w:rsidP="009160F8">
      <w:pPr>
        <w:spacing w:line="240" w:lineRule="auto"/>
        <w:rPr>
          <w:b/>
          <w:bCs/>
          <w:sz w:val="24"/>
          <w:szCs w:val="24"/>
          <w:lang w:val="bg-BG"/>
        </w:rPr>
      </w:pPr>
    </w:p>
    <w:p w14:paraId="2F5D818A" w14:textId="12AE96F2" w:rsidR="00E05180" w:rsidRPr="0092276D" w:rsidRDefault="00E05180" w:rsidP="009160F8">
      <w:pPr>
        <w:spacing w:line="240" w:lineRule="auto"/>
        <w:rPr>
          <w:b/>
          <w:bCs/>
          <w:sz w:val="24"/>
          <w:szCs w:val="24"/>
          <w:lang w:val="bg-BG"/>
        </w:rPr>
      </w:pPr>
      <w:r w:rsidRPr="0092276D">
        <w:rPr>
          <w:b/>
          <w:bCs/>
          <w:sz w:val="24"/>
          <w:szCs w:val="24"/>
          <w:lang w:val="bg-BG"/>
        </w:rPr>
        <w:t>Критерии</w:t>
      </w:r>
      <w:r w:rsidR="00397557" w:rsidRPr="0092276D">
        <w:rPr>
          <w:b/>
          <w:bCs/>
          <w:sz w:val="24"/>
          <w:szCs w:val="24"/>
          <w:lang w:val="bg-BG"/>
        </w:rPr>
        <w:t xml:space="preserve"> за номинациите</w:t>
      </w:r>
      <w:r w:rsidR="000220EC" w:rsidRPr="0092276D">
        <w:rPr>
          <w:b/>
          <w:bCs/>
          <w:sz w:val="24"/>
          <w:szCs w:val="24"/>
          <w:lang w:val="bg-BG"/>
        </w:rPr>
        <w:t>:</w:t>
      </w:r>
    </w:p>
    <w:p w14:paraId="45672091" w14:textId="77777777" w:rsidR="00C42C0E" w:rsidRPr="0092276D" w:rsidRDefault="00C42C0E" w:rsidP="009160F8">
      <w:pPr>
        <w:spacing w:line="240" w:lineRule="auto"/>
        <w:rPr>
          <w:rFonts w:eastAsia="Times New Roman"/>
          <w:sz w:val="24"/>
          <w:szCs w:val="24"/>
          <w:lang w:val="bg-BG"/>
        </w:rPr>
      </w:pPr>
      <w:r w:rsidRPr="0092276D">
        <w:rPr>
          <w:rFonts w:eastAsia="Times New Roman"/>
          <w:sz w:val="24"/>
          <w:szCs w:val="24"/>
          <w:lang w:val="bg-BG"/>
        </w:rPr>
        <w:t xml:space="preserve">Всички номинирани разследвания и материали трябва да спазват стандартите за журналистическа етика. </w:t>
      </w:r>
    </w:p>
    <w:p w14:paraId="4EE17F21" w14:textId="0C66235B" w:rsidR="00C42C0E" w:rsidRPr="0092276D" w:rsidRDefault="00C42C0E" w:rsidP="009160F8">
      <w:pPr>
        <w:spacing w:line="240" w:lineRule="auto"/>
        <w:rPr>
          <w:b/>
          <w:bCs/>
          <w:sz w:val="24"/>
          <w:szCs w:val="24"/>
          <w:lang w:val="bg-BG"/>
        </w:rPr>
      </w:pPr>
      <w:r w:rsidRPr="0092276D">
        <w:rPr>
          <w:rFonts w:eastAsia="Times New Roman"/>
          <w:sz w:val="24"/>
          <w:szCs w:val="24"/>
          <w:lang w:val="bg-BG"/>
        </w:rPr>
        <w:t>Заедно с това, всяка от трите категории награди има специфични критерии:</w:t>
      </w:r>
    </w:p>
    <w:p w14:paraId="56ED29AD" w14:textId="0C0017AD" w:rsidR="00212D98" w:rsidRPr="0092276D" w:rsidRDefault="00212D98" w:rsidP="009160F8">
      <w:pPr>
        <w:pStyle w:val="ListParagraph"/>
        <w:numPr>
          <w:ilvl w:val="0"/>
          <w:numId w:val="2"/>
        </w:numPr>
        <w:spacing w:line="240" w:lineRule="auto"/>
        <w:rPr>
          <w:rFonts w:eastAsia="Times New Roman" w:cstheme="minorHAnsi"/>
          <w:i/>
          <w:iCs/>
          <w:sz w:val="24"/>
          <w:szCs w:val="24"/>
          <w:lang w:val="bg-BG"/>
        </w:rPr>
      </w:pPr>
      <w:r w:rsidRPr="0092276D">
        <w:rPr>
          <w:rFonts w:eastAsia="Times New Roman" w:cstheme="minorHAnsi"/>
          <w:i/>
          <w:iCs/>
          <w:sz w:val="24"/>
          <w:szCs w:val="24"/>
          <w:lang w:val="bg-BG"/>
        </w:rPr>
        <w:t>Награда за журналистическо разследване, разкриващо корупция или конфликт на интереси</w:t>
      </w:r>
      <w:r w:rsidR="0090172B" w:rsidRPr="0092276D">
        <w:rPr>
          <w:rFonts w:eastAsia="Times New Roman" w:cstheme="minorHAnsi"/>
          <w:i/>
          <w:iCs/>
          <w:sz w:val="24"/>
          <w:szCs w:val="24"/>
          <w:lang w:val="bg-BG"/>
        </w:rPr>
        <w:t>:</w:t>
      </w:r>
    </w:p>
    <w:p w14:paraId="763DEDD2" w14:textId="72216518" w:rsidR="00284697" w:rsidRPr="0092276D" w:rsidRDefault="00284697" w:rsidP="009160F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 xml:space="preserve">Разследването е публикувано в периода </w:t>
      </w:r>
      <w:r w:rsidR="000E6D5C" w:rsidRPr="0092276D">
        <w:rPr>
          <w:sz w:val="24"/>
          <w:szCs w:val="24"/>
          <w:lang w:val="bg-BG"/>
        </w:rPr>
        <w:t>0</w:t>
      </w:r>
      <w:r w:rsidR="00707D8E">
        <w:rPr>
          <w:sz w:val="24"/>
          <w:szCs w:val="24"/>
          <w:lang w:val="bg-BG"/>
        </w:rPr>
        <w:t>1</w:t>
      </w:r>
      <w:r w:rsidRPr="0092276D">
        <w:rPr>
          <w:sz w:val="24"/>
          <w:szCs w:val="24"/>
          <w:lang w:val="bg-BG"/>
        </w:rPr>
        <w:t xml:space="preserve"> декември 20</w:t>
      </w:r>
      <w:r w:rsidR="0007601B">
        <w:rPr>
          <w:sz w:val="24"/>
          <w:szCs w:val="24"/>
          <w:lang w:val="bg-BG"/>
        </w:rPr>
        <w:t>2</w:t>
      </w:r>
      <w:r w:rsidR="00707D8E">
        <w:rPr>
          <w:sz w:val="24"/>
          <w:szCs w:val="24"/>
          <w:lang w:val="bg-BG"/>
        </w:rPr>
        <w:t>3</w:t>
      </w:r>
      <w:r w:rsidRPr="0092276D">
        <w:rPr>
          <w:sz w:val="24"/>
          <w:szCs w:val="24"/>
          <w:lang w:val="bg-BG"/>
        </w:rPr>
        <w:t xml:space="preserve"> </w:t>
      </w:r>
      <w:r w:rsidR="000E6D5C" w:rsidRPr="0092276D">
        <w:rPr>
          <w:sz w:val="24"/>
          <w:szCs w:val="24"/>
          <w:lang w:val="bg-BG"/>
        </w:rPr>
        <w:t>–</w:t>
      </w:r>
      <w:r w:rsidRPr="0092276D">
        <w:rPr>
          <w:sz w:val="24"/>
          <w:szCs w:val="24"/>
          <w:lang w:val="bg-BG"/>
        </w:rPr>
        <w:t xml:space="preserve"> </w:t>
      </w:r>
      <w:r w:rsidR="000E6D5C" w:rsidRPr="0092276D">
        <w:rPr>
          <w:sz w:val="24"/>
          <w:szCs w:val="24"/>
          <w:lang w:val="bg-BG"/>
        </w:rPr>
        <w:t>0</w:t>
      </w:r>
      <w:r w:rsidR="00654A1E">
        <w:rPr>
          <w:sz w:val="24"/>
          <w:szCs w:val="24"/>
          <w:lang w:val="bg-BG"/>
        </w:rPr>
        <w:t>1</w:t>
      </w:r>
      <w:r w:rsidR="000E6D5C" w:rsidRPr="0092276D">
        <w:rPr>
          <w:sz w:val="24"/>
          <w:szCs w:val="24"/>
          <w:lang w:val="bg-BG"/>
        </w:rPr>
        <w:t xml:space="preserve"> декември 202</w:t>
      </w:r>
      <w:r w:rsidR="00707D8E">
        <w:rPr>
          <w:sz w:val="24"/>
          <w:szCs w:val="24"/>
          <w:lang w:val="bg-BG"/>
        </w:rPr>
        <w:t>4</w:t>
      </w:r>
      <w:r w:rsidR="000E6D5C" w:rsidRPr="0092276D">
        <w:rPr>
          <w:sz w:val="24"/>
          <w:szCs w:val="24"/>
          <w:lang w:val="bg-BG"/>
        </w:rPr>
        <w:t xml:space="preserve">. </w:t>
      </w:r>
    </w:p>
    <w:p w14:paraId="046235D1" w14:textId="65CFF6DA" w:rsidR="00185F2F" w:rsidRPr="0092276D" w:rsidRDefault="00185F2F" w:rsidP="009160F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 xml:space="preserve">Разследването разкрива оригинални факти, които доказват или повдигат обосновано съмнение за корупционни практики и схеми, или конфликт на интереси. </w:t>
      </w:r>
    </w:p>
    <w:p w14:paraId="7FE763BB" w14:textId="379B60EC" w:rsidR="00185F2F" w:rsidRPr="0092276D" w:rsidRDefault="00185F2F" w:rsidP="009160F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 xml:space="preserve">Разследването има </w:t>
      </w:r>
      <w:r w:rsidR="00AF047E" w:rsidRPr="0092276D">
        <w:rPr>
          <w:sz w:val="24"/>
          <w:szCs w:val="24"/>
          <w:lang w:val="bg-BG"/>
        </w:rPr>
        <w:t>голямо обществено значение и потенциал да въздейства върху обществените нагласи към корупцията</w:t>
      </w:r>
      <w:r w:rsidR="006406D1" w:rsidRPr="0092276D">
        <w:rPr>
          <w:sz w:val="24"/>
          <w:szCs w:val="24"/>
          <w:lang w:val="bg-BG"/>
        </w:rPr>
        <w:t>.</w:t>
      </w:r>
    </w:p>
    <w:p w14:paraId="5EE20DE8" w14:textId="77777777" w:rsidR="0090172B" w:rsidRPr="0092276D" w:rsidRDefault="0090172B" w:rsidP="009160F8">
      <w:pPr>
        <w:pStyle w:val="ListParagraph"/>
        <w:spacing w:line="240" w:lineRule="auto"/>
        <w:rPr>
          <w:sz w:val="24"/>
          <w:szCs w:val="24"/>
          <w:lang w:val="bg-BG"/>
        </w:rPr>
      </w:pPr>
    </w:p>
    <w:p w14:paraId="2EA80C3C" w14:textId="7AD83BE7" w:rsidR="007F03B9" w:rsidRPr="0092276D" w:rsidRDefault="00212D98" w:rsidP="009160F8">
      <w:pPr>
        <w:pStyle w:val="ListParagraph"/>
        <w:numPr>
          <w:ilvl w:val="0"/>
          <w:numId w:val="2"/>
        </w:numPr>
        <w:spacing w:line="240" w:lineRule="auto"/>
        <w:rPr>
          <w:i/>
          <w:iCs/>
          <w:sz w:val="24"/>
          <w:szCs w:val="24"/>
          <w:lang w:val="bg-BG"/>
        </w:rPr>
      </w:pPr>
      <w:bookmarkStart w:id="0" w:name="_Hlk55385463"/>
      <w:r w:rsidRPr="0092276D">
        <w:rPr>
          <w:rFonts w:cstheme="minorHAnsi"/>
          <w:i/>
          <w:iCs/>
          <w:sz w:val="24"/>
          <w:szCs w:val="24"/>
          <w:lang w:val="bg-BG"/>
        </w:rPr>
        <w:t>Награда за утвърждаване на принципите на върховенството на правото</w:t>
      </w:r>
      <w:r w:rsidR="007F03B9" w:rsidRPr="0092276D">
        <w:rPr>
          <w:i/>
          <w:iCs/>
          <w:sz w:val="24"/>
          <w:szCs w:val="24"/>
          <w:lang w:val="bg-BG"/>
        </w:rPr>
        <w:t>:</w:t>
      </w:r>
    </w:p>
    <w:bookmarkEnd w:id="0"/>
    <w:p w14:paraId="268C7694" w14:textId="3FBC59E7" w:rsidR="00735A3B" w:rsidRPr="0092276D" w:rsidRDefault="00735A3B" w:rsidP="009160F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>Материал</w:t>
      </w:r>
      <w:r w:rsidR="00212D98" w:rsidRPr="0092276D">
        <w:rPr>
          <w:sz w:val="24"/>
          <w:szCs w:val="24"/>
          <w:lang w:val="bg-BG"/>
        </w:rPr>
        <w:t>ите</w:t>
      </w:r>
      <w:r w:rsidR="008457B6" w:rsidRPr="0092276D">
        <w:rPr>
          <w:sz w:val="24"/>
          <w:szCs w:val="24"/>
          <w:lang w:val="bg-BG"/>
        </w:rPr>
        <w:t>, ко</w:t>
      </w:r>
      <w:r w:rsidR="00212D98" w:rsidRPr="0092276D">
        <w:rPr>
          <w:sz w:val="24"/>
          <w:szCs w:val="24"/>
          <w:lang w:val="bg-BG"/>
        </w:rPr>
        <w:t>и</w:t>
      </w:r>
      <w:r w:rsidR="008457B6" w:rsidRPr="0092276D">
        <w:rPr>
          <w:sz w:val="24"/>
          <w:szCs w:val="24"/>
          <w:lang w:val="bg-BG"/>
        </w:rPr>
        <w:t>то поддържа</w:t>
      </w:r>
      <w:r w:rsidR="00212D98" w:rsidRPr="0092276D">
        <w:rPr>
          <w:sz w:val="24"/>
          <w:szCs w:val="24"/>
          <w:lang w:val="bg-BG"/>
        </w:rPr>
        <w:t>т</w:t>
      </w:r>
      <w:r w:rsidR="008457B6" w:rsidRPr="0092276D">
        <w:rPr>
          <w:sz w:val="24"/>
          <w:szCs w:val="24"/>
          <w:lang w:val="bg-BG"/>
        </w:rPr>
        <w:t xml:space="preserve"> номинацията, </w:t>
      </w:r>
      <w:r w:rsidR="00212D98" w:rsidRPr="0092276D">
        <w:rPr>
          <w:sz w:val="24"/>
          <w:szCs w:val="24"/>
          <w:lang w:val="bg-BG"/>
        </w:rPr>
        <w:t>са</w:t>
      </w:r>
      <w:r w:rsidRPr="0092276D">
        <w:rPr>
          <w:sz w:val="24"/>
          <w:szCs w:val="24"/>
          <w:lang w:val="bg-BG"/>
        </w:rPr>
        <w:t xml:space="preserve"> публикуван</w:t>
      </w:r>
      <w:r w:rsidR="00212D98" w:rsidRPr="0092276D">
        <w:rPr>
          <w:sz w:val="24"/>
          <w:szCs w:val="24"/>
          <w:lang w:val="bg-BG"/>
        </w:rPr>
        <w:t>и</w:t>
      </w:r>
      <w:r w:rsidRPr="0092276D">
        <w:rPr>
          <w:sz w:val="24"/>
          <w:szCs w:val="24"/>
          <w:lang w:val="bg-BG"/>
        </w:rPr>
        <w:t xml:space="preserve"> в периода </w:t>
      </w:r>
      <w:r w:rsidR="000435DB" w:rsidRPr="0092276D">
        <w:rPr>
          <w:sz w:val="24"/>
          <w:szCs w:val="24"/>
          <w:lang w:val="bg-BG"/>
        </w:rPr>
        <w:t>0</w:t>
      </w:r>
      <w:r w:rsidR="000435DB" w:rsidRPr="00BF0B79">
        <w:rPr>
          <w:sz w:val="24"/>
          <w:szCs w:val="24"/>
          <w:lang w:val="ru-RU"/>
        </w:rPr>
        <w:t xml:space="preserve">1 </w:t>
      </w:r>
      <w:r w:rsidR="00654A1E" w:rsidRPr="0092276D">
        <w:rPr>
          <w:sz w:val="24"/>
          <w:szCs w:val="24"/>
          <w:lang w:val="bg-BG"/>
        </w:rPr>
        <w:t>декември 20</w:t>
      </w:r>
      <w:r w:rsidR="00654A1E">
        <w:rPr>
          <w:sz w:val="24"/>
          <w:szCs w:val="24"/>
          <w:lang w:val="bg-BG"/>
        </w:rPr>
        <w:t>2</w:t>
      </w:r>
      <w:r w:rsidR="00707D8E">
        <w:rPr>
          <w:sz w:val="24"/>
          <w:szCs w:val="24"/>
          <w:lang w:val="bg-BG"/>
        </w:rPr>
        <w:t>3</w:t>
      </w:r>
      <w:r w:rsidR="00654A1E" w:rsidRPr="0092276D">
        <w:rPr>
          <w:sz w:val="24"/>
          <w:szCs w:val="24"/>
          <w:lang w:val="bg-BG"/>
        </w:rPr>
        <w:t xml:space="preserve"> – 0</w:t>
      </w:r>
      <w:r w:rsidR="00654A1E">
        <w:rPr>
          <w:sz w:val="24"/>
          <w:szCs w:val="24"/>
          <w:lang w:val="bg-BG"/>
        </w:rPr>
        <w:t>1</w:t>
      </w:r>
      <w:r w:rsidR="00654A1E" w:rsidRPr="0092276D">
        <w:rPr>
          <w:sz w:val="24"/>
          <w:szCs w:val="24"/>
          <w:lang w:val="bg-BG"/>
        </w:rPr>
        <w:t xml:space="preserve"> декември 202</w:t>
      </w:r>
      <w:r w:rsidR="00707D8E">
        <w:rPr>
          <w:sz w:val="24"/>
          <w:szCs w:val="24"/>
          <w:lang w:val="bg-BG"/>
        </w:rPr>
        <w:t>4</w:t>
      </w:r>
      <w:r w:rsidR="009A29CD" w:rsidRPr="0092276D">
        <w:rPr>
          <w:sz w:val="24"/>
          <w:szCs w:val="24"/>
          <w:lang w:val="bg-BG"/>
        </w:rPr>
        <w:t>.</w:t>
      </w:r>
    </w:p>
    <w:p w14:paraId="10BF7A19" w14:textId="77777777" w:rsidR="0090172B" w:rsidRPr="00654A1E" w:rsidRDefault="00212D98" w:rsidP="009160F8">
      <w:pPr>
        <w:pStyle w:val="ListParagraph"/>
        <w:numPr>
          <w:ilvl w:val="0"/>
          <w:numId w:val="1"/>
        </w:numPr>
        <w:spacing w:line="240" w:lineRule="auto"/>
        <w:rPr>
          <w:b/>
          <w:bCs/>
          <w:i/>
          <w:iCs/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>Работата на журналиста</w:t>
      </w:r>
      <w:r w:rsidR="00604200" w:rsidRPr="0092276D">
        <w:rPr>
          <w:sz w:val="24"/>
          <w:szCs w:val="24"/>
          <w:lang w:val="bg-BG"/>
        </w:rPr>
        <w:t xml:space="preserve"> допринася за обществения дебат и за формирането на обществено мнение, утвърждаващо върховенството на правото</w:t>
      </w:r>
      <w:r w:rsidR="0090172B" w:rsidRPr="0092276D">
        <w:rPr>
          <w:sz w:val="24"/>
          <w:szCs w:val="24"/>
          <w:lang w:val="bg-BG"/>
        </w:rPr>
        <w:t xml:space="preserve">. </w:t>
      </w:r>
    </w:p>
    <w:p w14:paraId="24B38BC5" w14:textId="77777777" w:rsidR="00654A1E" w:rsidRPr="0092276D" w:rsidRDefault="00654A1E" w:rsidP="00654A1E">
      <w:pPr>
        <w:pStyle w:val="ListParagraph"/>
        <w:spacing w:line="240" w:lineRule="auto"/>
        <w:rPr>
          <w:b/>
          <w:bCs/>
          <w:i/>
          <w:iCs/>
          <w:sz w:val="24"/>
          <w:szCs w:val="24"/>
          <w:lang w:val="bg-BG"/>
        </w:rPr>
      </w:pPr>
    </w:p>
    <w:p w14:paraId="6D2DD410" w14:textId="77777777" w:rsidR="0090172B" w:rsidRPr="0092276D" w:rsidRDefault="0090172B" w:rsidP="009160F8">
      <w:pPr>
        <w:pStyle w:val="ListParagraph"/>
        <w:spacing w:line="240" w:lineRule="auto"/>
        <w:rPr>
          <w:b/>
          <w:bCs/>
          <w:i/>
          <w:iCs/>
          <w:sz w:val="24"/>
          <w:szCs w:val="24"/>
          <w:lang w:val="bg-BG"/>
        </w:rPr>
      </w:pPr>
    </w:p>
    <w:p w14:paraId="38FBA458" w14:textId="260754D3" w:rsidR="00654A1E" w:rsidRPr="00654A1E" w:rsidRDefault="00654A1E" w:rsidP="00654A1E">
      <w:pPr>
        <w:pStyle w:val="ListParagraph"/>
        <w:numPr>
          <w:ilvl w:val="0"/>
          <w:numId w:val="2"/>
        </w:numPr>
        <w:spacing w:line="240" w:lineRule="auto"/>
        <w:rPr>
          <w:rFonts w:eastAsia="Times New Roman" w:cstheme="minorHAnsi"/>
          <w:i/>
          <w:iCs/>
          <w:sz w:val="24"/>
          <w:szCs w:val="24"/>
          <w:lang w:val="bg-BG"/>
        </w:rPr>
      </w:pPr>
      <w:r w:rsidRPr="00654A1E">
        <w:rPr>
          <w:rFonts w:eastAsia="Times New Roman" w:cstheme="minorHAnsi"/>
          <w:i/>
          <w:iCs/>
          <w:sz w:val="24"/>
          <w:szCs w:val="24"/>
          <w:lang w:val="bg-BG"/>
        </w:rPr>
        <w:t xml:space="preserve"> Награда за регионална журналистика;</w:t>
      </w:r>
    </w:p>
    <w:p w14:paraId="44A01868" w14:textId="76746E3F" w:rsidR="00654A1E" w:rsidRPr="0092276D" w:rsidRDefault="00654A1E" w:rsidP="00654A1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 xml:space="preserve">Материалите, които поддържат номинацията, са публикувани в периода </w:t>
      </w:r>
      <w:r w:rsidR="000435DB" w:rsidRPr="0092276D">
        <w:rPr>
          <w:sz w:val="24"/>
          <w:szCs w:val="24"/>
          <w:lang w:val="bg-BG"/>
        </w:rPr>
        <w:t>0</w:t>
      </w:r>
      <w:r w:rsidR="000435DB" w:rsidRPr="00BF0B79">
        <w:rPr>
          <w:sz w:val="24"/>
          <w:szCs w:val="24"/>
          <w:lang w:val="ru-RU"/>
        </w:rPr>
        <w:t>1</w:t>
      </w:r>
      <w:r w:rsidRPr="0092276D">
        <w:rPr>
          <w:sz w:val="24"/>
          <w:szCs w:val="24"/>
          <w:lang w:val="bg-BG"/>
        </w:rPr>
        <w:t xml:space="preserve"> декември 20</w:t>
      </w:r>
      <w:r>
        <w:rPr>
          <w:sz w:val="24"/>
          <w:szCs w:val="24"/>
          <w:lang w:val="bg-BG"/>
        </w:rPr>
        <w:t>2</w:t>
      </w:r>
      <w:r w:rsidR="00707D8E">
        <w:rPr>
          <w:sz w:val="24"/>
          <w:szCs w:val="24"/>
          <w:lang w:val="bg-BG"/>
        </w:rPr>
        <w:t>3</w:t>
      </w:r>
      <w:r w:rsidRPr="0092276D">
        <w:rPr>
          <w:sz w:val="24"/>
          <w:szCs w:val="24"/>
          <w:lang w:val="bg-BG"/>
        </w:rPr>
        <w:t xml:space="preserve"> – 0</w:t>
      </w:r>
      <w:r>
        <w:rPr>
          <w:sz w:val="24"/>
          <w:szCs w:val="24"/>
          <w:lang w:val="bg-BG"/>
        </w:rPr>
        <w:t>1</w:t>
      </w:r>
      <w:r w:rsidRPr="0092276D">
        <w:rPr>
          <w:sz w:val="24"/>
          <w:szCs w:val="24"/>
          <w:lang w:val="bg-BG"/>
        </w:rPr>
        <w:t xml:space="preserve"> декември 202</w:t>
      </w:r>
      <w:r w:rsidR="00707D8E">
        <w:rPr>
          <w:sz w:val="24"/>
          <w:szCs w:val="24"/>
          <w:lang w:val="bg-BG"/>
        </w:rPr>
        <w:t>4</w:t>
      </w:r>
      <w:r w:rsidRPr="0092276D">
        <w:rPr>
          <w:sz w:val="24"/>
          <w:szCs w:val="24"/>
          <w:lang w:val="bg-BG"/>
        </w:rPr>
        <w:t>.</w:t>
      </w:r>
    </w:p>
    <w:p w14:paraId="4F67AFB9" w14:textId="04B547EE" w:rsidR="007D6B6F" w:rsidRPr="0092276D" w:rsidRDefault="00654A1E" w:rsidP="007D6B6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bg-BG"/>
        </w:rPr>
      </w:pPr>
      <w:r w:rsidRPr="007D6B6F">
        <w:rPr>
          <w:sz w:val="24"/>
          <w:szCs w:val="24"/>
          <w:lang w:val="bg-BG"/>
        </w:rPr>
        <w:lastRenderedPageBreak/>
        <w:t xml:space="preserve">Работата на журналиста </w:t>
      </w:r>
      <w:r w:rsidR="007D6B6F" w:rsidRPr="0092276D">
        <w:rPr>
          <w:sz w:val="24"/>
          <w:szCs w:val="24"/>
          <w:lang w:val="bg-BG"/>
        </w:rPr>
        <w:t>разкрива оригинални факти, които доказват или повдигат обосновано съмнение за корупционни практики и схеми, или конфликт на интереси</w:t>
      </w:r>
      <w:r w:rsidR="007D6B6F" w:rsidRPr="00BF0B79">
        <w:rPr>
          <w:sz w:val="24"/>
          <w:szCs w:val="24"/>
          <w:lang w:val="ru-RU"/>
        </w:rPr>
        <w:t xml:space="preserve"> </w:t>
      </w:r>
      <w:r w:rsidR="007D6B6F">
        <w:rPr>
          <w:sz w:val="24"/>
          <w:szCs w:val="24"/>
          <w:lang w:val="bg-BG"/>
        </w:rPr>
        <w:t>на местно ниво.</w:t>
      </w:r>
    </w:p>
    <w:p w14:paraId="527DA3A4" w14:textId="57CD3003" w:rsidR="00654A1E" w:rsidRPr="007D6B6F" w:rsidRDefault="00654A1E" w:rsidP="007D6B6F">
      <w:pPr>
        <w:pStyle w:val="ListParagraph"/>
        <w:spacing w:line="240" w:lineRule="auto"/>
        <w:rPr>
          <w:i/>
          <w:iCs/>
          <w:sz w:val="24"/>
          <w:szCs w:val="24"/>
          <w:lang w:val="bg-BG"/>
        </w:rPr>
      </w:pPr>
    </w:p>
    <w:p w14:paraId="194DC7F0" w14:textId="1705BF03" w:rsidR="00735A3B" w:rsidRDefault="0092276D" w:rsidP="009160F8">
      <w:pPr>
        <w:pStyle w:val="ListParagraph"/>
        <w:numPr>
          <w:ilvl w:val="0"/>
          <w:numId w:val="2"/>
        </w:numPr>
        <w:spacing w:line="240" w:lineRule="auto"/>
        <w:rPr>
          <w:i/>
          <w:iCs/>
          <w:sz w:val="24"/>
          <w:szCs w:val="24"/>
          <w:lang w:val="bg-BG"/>
        </w:rPr>
      </w:pPr>
      <w:r w:rsidRPr="0092276D">
        <w:rPr>
          <w:i/>
          <w:iCs/>
          <w:sz w:val="24"/>
          <w:szCs w:val="24"/>
          <w:lang w:val="bg-BG"/>
        </w:rPr>
        <w:t>Награда за</w:t>
      </w:r>
      <w:r w:rsidR="00735A3B" w:rsidRPr="0092276D">
        <w:rPr>
          <w:i/>
          <w:iCs/>
          <w:sz w:val="24"/>
          <w:szCs w:val="24"/>
          <w:lang w:val="bg-BG"/>
        </w:rPr>
        <w:t xml:space="preserve"> млад журналист, работещ </w:t>
      </w:r>
      <w:bookmarkStart w:id="1" w:name="_Hlk55397917"/>
      <w:r w:rsidR="00735A3B" w:rsidRPr="0092276D">
        <w:rPr>
          <w:i/>
          <w:iCs/>
          <w:sz w:val="24"/>
          <w:szCs w:val="24"/>
          <w:lang w:val="bg-BG"/>
        </w:rPr>
        <w:t>върху теми, свързани с борбата с корупцията и върховенството на правото:</w:t>
      </w:r>
    </w:p>
    <w:p w14:paraId="08AAFC0C" w14:textId="77777777" w:rsidR="007D6B6F" w:rsidRPr="0092276D" w:rsidRDefault="007D6B6F" w:rsidP="007D6B6F">
      <w:pPr>
        <w:pStyle w:val="ListParagraph"/>
        <w:spacing w:line="240" w:lineRule="auto"/>
        <w:rPr>
          <w:i/>
          <w:iCs/>
          <w:sz w:val="24"/>
          <w:szCs w:val="24"/>
          <w:lang w:val="bg-BG"/>
        </w:rPr>
      </w:pPr>
    </w:p>
    <w:bookmarkEnd w:id="1"/>
    <w:p w14:paraId="72C2AACF" w14:textId="1098639E" w:rsidR="009A29CD" w:rsidRPr="0092276D" w:rsidRDefault="009A29CD" w:rsidP="009160F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>Материал</w:t>
      </w:r>
      <w:r w:rsidR="00D7525C" w:rsidRPr="0092276D">
        <w:rPr>
          <w:sz w:val="24"/>
          <w:szCs w:val="24"/>
          <w:lang w:val="bg-BG"/>
        </w:rPr>
        <w:t>ите, които поддържат номинацията, са</w:t>
      </w:r>
      <w:r w:rsidRPr="0092276D">
        <w:rPr>
          <w:sz w:val="24"/>
          <w:szCs w:val="24"/>
          <w:lang w:val="bg-BG"/>
        </w:rPr>
        <w:t xml:space="preserve"> публикуван</w:t>
      </w:r>
      <w:r w:rsidR="00D7525C" w:rsidRPr="0092276D">
        <w:rPr>
          <w:sz w:val="24"/>
          <w:szCs w:val="24"/>
          <w:lang w:val="bg-BG"/>
        </w:rPr>
        <w:t>и</w:t>
      </w:r>
      <w:r w:rsidRPr="0092276D">
        <w:rPr>
          <w:sz w:val="24"/>
          <w:szCs w:val="24"/>
          <w:lang w:val="bg-BG"/>
        </w:rPr>
        <w:t xml:space="preserve"> в периода </w:t>
      </w:r>
      <w:r w:rsidR="000435DB" w:rsidRPr="0092276D">
        <w:rPr>
          <w:sz w:val="24"/>
          <w:szCs w:val="24"/>
          <w:lang w:val="bg-BG"/>
        </w:rPr>
        <w:t>0</w:t>
      </w:r>
      <w:r w:rsidR="000435DB" w:rsidRPr="00BF0B79">
        <w:rPr>
          <w:sz w:val="24"/>
          <w:szCs w:val="24"/>
          <w:lang w:val="ru-RU"/>
        </w:rPr>
        <w:t>1</w:t>
      </w:r>
      <w:r w:rsidR="00654A1E" w:rsidRPr="0092276D">
        <w:rPr>
          <w:sz w:val="24"/>
          <w:szCs w:val="24"/>
          <w:lang w:val="bg-BG"/>
        </w:rPr>
        <w:t xml:space="preserve"> декември 20</w:t>
      </w:r>
      <w:r w:rsidR="00654A1E">
        <w:rPr>
          <w:sz w:val="24"/>
          <w:szCs w:val="24"/>
          <w:lang w:val="bg-BG"/>
        </w:rPr>
        <w:t>2</w:t>
      </w:r>
      <w:r w:rsidR="00707D8E">
        <w:rPr>
          <w:sz w:val="24"/>
          <w:szCs w:val="24"/>
          <w:lang w:val="bg-BG"/>
        </w:rPr>
        <w:t>3</w:t>
      </w:r>
      <w:r w:rsidR="00654A1E" w:rsidRPr="0092276D">
        <w:rPr>
          <w:sz w:val="24"/>
          <w:szCs w:val="24"/>
          <w:lang w:val="bg-BG"/>
        </w:rPr>
        <w:t xml:space="preserve"> – 0</w:t>
      </w:r>
      <w:r w:rsidR="00654A1E">
        <w:rPr>
          <w:sz w:val="24"/>
          <w:szCs w:val="24"/>
          <w:lang w:val="bg-BG"/>
        </w:rPr>
        <w:t>1</w:t>
      </w:r>
      <w:r w:rsidR="00654A1E" w:rsidRPr="0092276D">
        <w:rPr>
          <w:sz w:val="24"/>
          <w:szCs w:val="24"/>
          <w:lang w:val="bg-BG"/>
        </w:rPr>
        <w:t xml:space="preserve"> декември 202</w:t>
      </w:r>
      <w:r w:rsidR="00707D8E">
        <w:rPr>
          <w:sz w:val="24"/>
          <w:szCs w:val="24"/>
          <w:lang w:val="bg-BG"/>
        </w:rPr>
        <w:t>4</w:t>
      </w:r>
      <w:r w:rsidR="00DD7C87" w:rsidRPr="0092276D">
        <w:rPr>
          <w:sz w:val="24"/>
          <w:szCs w:val="24"/>
          <w:lang w:val="bg-BG"/>
        </w:rPr>
        <w:t>;</w:t>
      </w:r>
    </w:p>
    <w:p w14:paraId="01F4A9E1" w14:textId="0117856B" w:rsidR="00574A3C" w:rsidRPr="0092276D" w:rsidRDefault="00574A3C" w:rsidP="009160F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>Номинираният журналист е до 35 години включително към момента на получаване на наградата</w:t>
      </w:r>
      <w:r w:rsidR="00DD7C87" w:rsidRPr="0092276D">
        <w:rPr>
          <w:sz w:val="24"/>
          <w:szCs w:val="24"/>
          <w:lang w:val="bg-BG"/>
        </w:rPr>
        <w:t>;</w:t>
      </w:r>
    </w:p>
    <w:p w14:paraId="640BFCEB" w14:textId="057322F9" w:rsidR="00574A3C" w:rsidRPr="0092276D" w:rsidRDefault="00DD7C87" w:rsidP="009160F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>Работата на журналиста е върху</w:t>
      </w:r>
      <w:r w:rsidRPr="0092276D">
        <w:rPr>
          <w:rFonts w:cstheme="minorHAnsi"/>
          <w:sz w:val="24"/>
          <w:szCs w:val="24"/>
          <w:lang w:val="bg-BG"/>
        </w:rPr>
        <w:t xml:space="preserve"> теми, свързани с борбата с корупцията и върховенството на правото</w:t>
      </w:r>
      <w:r w:rsidRPr="0092276D">
        <w:rPr>
          <w:sz w:val="24"/>
          <w:szCs w:val="24"/>
          <w:lang w:val="bg-BG"/>
        </w:rPr>
        <w:t xml:space="preserve"> и </w:t>
      </w:r>
      <w:r w:rsidR="00574A3C" w:rsidRPr="0092276D">
        <w:rPr>
          <w:sz w:val="24"/>
          <w:szCs w:val="24"/>
          <w:lang w:val="bg-BG"/>
        </w:rPr>
        <w:t>допринася за обществения дебат и за формирането на обществено мнение, утвърждаващо върховенството на правото</w:t>
      </w:r>
      <w:r w:rsidR="0090172B" w:rsidRPr="0092276D">
        <w:rPr>
          <w:sz w:val="24"/>
          <w:szCs w:val="24"/>
          <w:lang w:val="bg-BG"/>
        </w:rPr>
        <w:t xml:space="preserve"> и </w:t>
      </w:r>
      <w:r w:rsidR="00D7525C" w:rsidRPr="0092276D">
        <w:rPr>
          <w:sz w:val="24"/>
          <w:szCs w:val="24"/>
          <w:lang w:val="bg-BG"/>
        </w:rPr>
        <w:t xml:space="preserve">обществената </w:t>
      </w:r>
      <w:r w:rsidR="0090172B" w:rsidRPr="0092276D">
        <w:rPr>
          <w:sz w:val="24"/>
          <w:szCs w:val="24"/>
          <w:lang w:val="bg-BG"/>
        </w:rPr>
        <w:t xml:space="preserve">нетърпимост към проявите на корупция. </w:t>
      </w:r>
      <w:r w:rsidR="00574A3C" w:rsidRPr="0092276D">
        <w:rPr>
          <w:sz w:val="24"/>
          <w:szCs w:val="24"/>
          <w:lang w:val="bg-BG"/>
        </w:rPr>
        <w:t xml:space="preserve"> </w:t>
      </w:r>
    </w:p>
    <w:p w14:paraId="167CDE9E" w14:textId="016F6993" w:rsidR="00E65CB8" w:rsidRPr="0092276D" w:rsidRDefault="00E65CB8" w:rsidP="009160F8">
      <w:pPr>
        <w:pStyle w:val="ListParagraph"/>
        <w:spacing w:line="240" w:lineRule="auto"/>
        <w:rPr>
          <w:i/>
          <w:iCs/>
          <w:sz w:val="24"/>
          <w:szCs w:val="24"/>
          <w:lang w:val="bg-BG"/>
        </w:rPr>
      </w:pPr>
    </w:p>
    <w:p w14:paraId="3F5DAB3F" w14:textId="4433E8F5" w:rsidR="00E05180" w:rsidRPr="0092276D" w:rsidRDefault="00E05180" w:rsidP="009160F8">
      <w:pPr>
        <w:spacing w:line="240" w:lineRule="auto"/>
        <w:rPr>
          <w:b/>
          <w:bCs/>
          <w:sz w:val="24"/>
          <w:szCs w:val="24"/>
          <w:lang w:val="bg-BG"/>
        </w:rPr>
      </w:pPr>
      <w:r w:rsidRPr="0092276D">
        <w:rPr>
          <w:b/>
          <w:bCs/>
          <w:sz w:val="24"/>
          <w:szCs w:val="24"/>
          <w:lang w:val="bg-BG"/>
        </w:rPr>
        <w:t>Взимане на решение</w:t>
      </w:r>
      <w:r w:rsidR="007F03B9" w:rsidRPr="0092276D">
        <w:rPr>
          <w:b/>
          <w:bCs/>
          <w:sz w:val="24"/>
          <w:szCs w:val="24"/>
          <w:lang w:val="bg-BG"/>
        </w:rPr>
        <w:t>:</w:t>
      </w:r>
    </w:p>
    <w:p w14:paraId="3A4C1585" w14:textId="77777777" w:rsidR="004A2BDF" w:rsidRPr="0092276D" w:rsidRDefault="004A2BDF" w:rsidP="009160F8">
      <w:pPr>
        <w:pStyle w:val="NormalWe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lang w:val="bg-BG"/>
        </w:rPr>
      </w:pPr>
      <w:r w:rsidRPr="0092276D">
        <w:rPr>
          <w:rFonts w:asciiTheme="minorHAnsi" w:hAnsiTheme="minorHAnsi" w:cstheme="minorHAnsi"/>
          <w:color w:val="000000"/>
          <w:lang w:val="bg-BG"/>
        </w:rPr>
        <w:t>Жури</w:t>
      </w:r>
      <w:r w:rsidRPr="00BF0B79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92276D">
        <w:rPr>
          <w:rFonts w:asciiTheme="minorHAnsi" w:hAnsiTheme="minorHAnsi" w:cstheme="minorHAnsi"/>
          <w:color w:val="000000"/>
          <w:lang w:val="bg-BG"/>
        </w:rPr>
        <w:t xml:space="preserve">от уважавани журналисти, правни експерти и граждански активисти ще оцени получените номинации. Журито ще търси да отличи журналисти и журналистически материали, които </w:t>
      </w:r>
      <w:r w:rsidRPr="0092276D">
        <w:rPr>
          <w:rFonts w:asciiTheme="minorHAnsi" w:hAnsiTheme="minorHAnsi" w:cstheme="minorHAnsi"/>
          <w:lang w:val="bg-BG"/>
        </w:rPr>
        <w:t xml:space="preserve">разкриват оригинални факти за случаи на корупция или допринасят за обществения дебат и за формирането на обществено мнение, утвърждаващо върховенството на правото. </w:t>
      </w:r>
    </w:p>
    <w:p w14:paraId="4923A171" w14:textId="77777777" w:rsidR="008457B6" w:rsidRPr="0092276D" w:rsidRDefault="007F03B9" w:rsidP="009160F8">
      <w:p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 xml:space="preserve">Журито разглежда </w:t>
      </w:r>
      <w:r w:rsidR="008457B6" w:rsidRPr="0092276D">
        <w:rPr>
          <w:sz w:val="24"/>
          <w:szCs w:val="24"/>
          <w:lang w:val="bg-BG"/>
        </w:rPr>
        <w:t xml:space="preserve">само </w:t>
      </w:r>
      <w:r w:rsidRPr="0092276D">
        <w:rPr>
          <w:sz w:val="24"/>
          <w:szCs w:val="24"/>
          <w:lang w:val="bg-BG"/>
        </w:rPr>
        <w:t>получените номинации, които отговарят на условията на конкурса</w:t>
      </w:r>
      <w:r w:rsidR="00A3584A" w:rsidRPr="0092276D">
        <w:rPr>
          <w:sz w:val="24"/>
          <w:szCs w:val="24"/>
          <w:lang w:val="bg-BG"/>
        </w:rPr>
        <w:t xml:space="preserve">. </w:t>
      </w:r>
    </w:p>
    <w:p w14:paraId="4163F247" w14:textId="769EE77D" w:rsidR="007F03B9" w:rsidRPr="0092276D" w:rsidRDefault="001472CF" w:rsidP="009160F8">
      <w:pPr>
        <w:spacing w:line="240" w:lineRule="auto"/>
        <w:rPr>
          <w:sz w:val="24"/>
          <w:szCs w:val="24"/>
          <w:lang w:val="bg-BG"/>
        </w:rPr>
      </w:pPr>
      <w:r w:rsidRPr="0092276D">
        <w:rPr>
          <w:sz w:val="24"/>
          <w:szCs w:val="24"/>
          <w:lang w:val="bg-BG"/>
        </w:rPr>
        <w:t>Взимайки предвид критериите за всяка една категория, ж</w:t>
      </w:r>
      <w:r w:rsidR="00A3584A" w:rsidRPr="0092276D">
        <w:rPr>
          <w:sz w:val="24"/>
          <w:szCs w:val="24"/>
          <w:lang w:val="bg-BG"/>
        </w:rPr>
        <w:t xml:space="preserve">урито взима решение </w:t>
      </w:r>
      <w:r w:rsidR="007F515A" w:rsidRPr="0092276D">
        <w:rPr>
          <w:sz w:val="24"/>
          <w:szCs w:val="24"/>
          <w:lang w:val="bg-BG"/>
        </w:rPr>
        <w:t>с мнозинство.</w:t>
      </w:r>
      <w:r w:rsidR="00A3584A" w:rsidRPr="0092276D">
        <w:rPr>
          <w:sz w:val="24"/>
          <w:szCs w:val="24"/>
          <w:lang w:val="bg-BG"/>
        </w:rPr>
        <w:t xml:space="preserve"> </w:t>
      </w:r>
    </w:p>
    <w:sectPr w:rsidR="007F03B9" w:rsidRPr="0092276D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50366" w14:textId="77777777" w:rsidR="00FF5050" w:rsidRDefault="00FF5050" w:rsidP="009379E1">
      <w:pPr>
        <w:spacing w:after="0" w:line="240" w:lineRule="auto"/>
      </w:pPr>
      <w:r>
        <w:separator/>
      </w:r>
    </w:p>
  </w:endnote>
  <w:endnote w:type="continuationSeparator" w:id="0">
    <w:p w14:paraId="12895556" w14:textId="77777777" w:rsidR="00FF5050" w:rsidRDefault="00FF5050" w:rsidP="0093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4109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FCB77" w14:textId="62F19443" w:rsidR="009379E1" w:rsidRDefault="009379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41AF7" w14:textId="77777777" w:rsidR="009379E1" w:rsidRDefault="00937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D26F0" w14:textId="77777777" w:rsidR="00FF5050" w:rsidRDefault="00FF5050" w:rsidP="009379E1">
      <w:pPr>
        <w:spacing w:after="0" w:line="240" w:lineRule="auto"/>
      </w:pPr>
      <w:r>
        <w:separator/>
      </w:r>
    </w:p>
  </w:footnote>
  <w:footnote w:type="continuationSeparator" w:id="0">
    <w:p w14:paraId="4CD2BE3D" w14:textId="77777777" w:rsidR="00FF5050" w:rsidRDefault="00FF5050" w:rsidP="0093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A2FF9"/>
    <w:multiLevelType w:val="hybridMultilevel"/>
    <w:tmpl w:val="859C354E"/>
    <w:lvl w:ilvl="0" w:tplc="5C0EFA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85B46"/>
    <w:multiLevelType w:val="hybridMultilevel"/>
    <w:tmpl w:val="30522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573083">
    <w:abstractNumId w:val="0"/>
  </w:num>
  <w:num w:numId="2" w16cid:durableId="904681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C7"/>
    <w:rsid w:val="000059CB"/>
    <w:rsid w:val="00016E7D"/>
    <w:rsid w:val="000220EC"/>
    <w:rsid w:val="00025F0D"/>
    <w:rsid w:val="000435DB"/>
    <w:rsid w:val="0007601B"/>
    <w:rsid w:val="00083374"/>
    <w:rsid w:val="000A7290"/>
    <w:rsid w:val="000D2F65"/>
    <w:rsid w:val="000E6D5C"/>
    <w:rsid w:val="000F3F98"/>
    <w:rsid w:val="001216C6"/>
    <w:rsid w:val="001472CF"/>
    <w:rsid w:val="00147909"/>
    <w:rsid w:val="00176773"/>
    <w:rsid w:val="00185F2F"/>
    <w:rsid w:val="001B2B67"/>
    <w:rsid w:val="001E3550"/>
    <w:rsid w:val="00212D98"/>
    <w:rsid w:val="00284697"/>
    <w:rsid w:val="002A49AE"/>
    <w:rsid w:val="002B0612"/>
    <w:rsid w:val="002D2F27"/>
    <w:rsid w:val="002F4658"/>
    <w:rsid w:val="00324380"/>
    <w:rsid w:val="00337D1D"/>
    <w:rsid w:val="003613F7"/>
    <w:rsid w:val="003821FD"/>
    <w:rsid w:val="00397557"/>
    <w:rsid w:val="003C3FC6"/>
    <w:rsid w:val="00446850"/>
    <w:rsid w:val="004512F0"/>
    <w:rsid w:val="00467CD6"/>
    <w:rsid w:val="004A2BDF"/>
    <w:rsid w:val="004B6C32"/>
    <w:rsid w:val="00574A3C"/>
    <w:rsid w:val="005C29EF"/>
    <w:rsid w:val="005F19F5"/>
    <w:rsid w:val="005F7C4F"/>
    <w:rsid w:val="00604200"/>
    <w:rsid w:val="006406D1"/>
    <w:rsid w:val="00654A1E"/>
    <w:rsid w:val="0066011B"/>
    <w:rsid w:val="00662F2F"/>
    <w:rsid w:val="00685F77"/>
    <w:rsid w:val="00707D8E"/>
    <w:rsid w:val="00725598"/>
    <w:rsid w:val="00735A3B"/>
    <w:rsid w:val="00742BFF"/>
    <w:rsid w:val="0076378D"/>
    <w:rsid w:val="00773398"/>
    <w:rsid w:val="007C4A78"/>
    <w:rsid w:val="007D48A3"/>
    <w:rsid w:val="007D6B6F"/>
    <w:rsid w:val="007F03B9"/>
    <w:rsid w:val="007F515A"/>
    <w:rsid w:val="008457B6"/>
    <w:rsid w:val="00866327"/>
    <w:rsid w:val="00881CE8"/>
    <w:rsid w:val="008955CF"/>
    <w:rsid w:val="008F5753"/>
    <w:rsid w:val="0090172B"/>
    <w:rsid w:val="009160F8"/>
    <w:rsid w:val="0092276D"/>
    <w:rsid w:val="009379E1"/>
    <w:rsid w:val="00974687"/>
    <w:rsid w:val="009A29CD"/>
    <w:rsid w:val="009D389E"/>
    <w:rsid w:val="009E69E6"/>
    <w:rsid w:val="00A2482A"/>
    <w:rsid w:val="00A3584A"/>
    <w:rsid w:val="00A44732"/>
    <w:rsid w:val="00A50F4A"/>
    <w:rsid w:val="00A9510E"/>
    <w:rsid w:val="00AC5E0B"/>
    <w:rsid w:val="00AF047E"/>
    <w:rsid w:val="00AF6E1E"/>
    <w:rsid w:val="00B52B58"/>
    <w:rsid w:val="00B61573"/>
    <w:rsid w:val="00BA7A92"/>
    <w:rsid w:val="00BF0B79"/>
    <w:rsid w:val="00C42C0E"/>
    <w:rsid w:val="00C55A96"/>
    <w:rsid w:val="00CB1FCE"/>
    <w:rsid w:val="00CB6795"/>
    <w:rsid w:val="00CC54CD"/>
    <w:rsid w:val="00D278C7"/>
    <w:rsid w:val="00D7525C"/>
    <w:rsid w:val="00DB26ED"/>
    <w:rsid w:val="00DD7C87"/>
    <w:rsid w:val="00E05180"/>
    <w:rsid w:val="00E27AC2"/>
    <w:rsid w:val="00E61328"/>
    <w:rsid w:val="00E65CB8"/>
    <w:rsid w:val="00E81ADA"/>
    <w:rsid w:val="00F228F1"/>
    <w:rsid w:val="00F73333"/>
    <w:rsid w:val="00FC0944"/>
    <w:rsid w:val="00FD0ED8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90BDB"/>
  <w15:chartTrackingRefBased/>
  <w15:docId w15:val="{479F8FA8-6E1A-43AB-9323-ED112DF6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F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9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9E1"/>
  </w:style>
  <w:style w:type="paragraph" w:styleId="Footer">
    <w:name w:val="footer"/>
    <w:basedOn w:val="Normal"/>
    <w:link w:val="FooterChar"/>
    <w:uiPriority w:val="99"/>
    <w:unhideWhenUsed/>
    <w:rsid w:val="009379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9E1"/>
  </w:style>
  <w:style w:type="character" w:styleId="CommentReference">
    <w:name w:val="annotation reference"/>
    <w:basedOn w:val="DefaultParagraphFont"/>
    <w:uiPriority w:val="99"/>
    <w:semiHidden/>
    <w:unhideWhenUsed/>
    <w:rsid w:val="007F5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1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1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1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15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A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16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6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D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cf.bg/bg/chervenalinia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Krastev</dc:creator>
  <cp:keywords/>
  <dc:description/>
  <cp:lastModifiedBy>Stefan Krastev</cp:lastModifiedBy>
  <cp:revision>5</cp:revision>
  <dcterms:created xsi:type="dcterms:W3CDTF">2023-10-19T13:34:00Z</dcterms:created>
  <dcterms:modified xsi:type="dcterms:W3CDTF">2024-10-14T08:00:00Z</dcterms:modified>
</cp:coreProperties>
</file>