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59658" w14:textId="1CDAFB96" w:rsidR="00931CB4" w:rsidRPr="00EC0259" w:rsidRDefault="00931CB4" w:rsidP="00931CB4">
      <w:pPr>
        <w:spacing w:line="276" w:lineRule="auto"/>
        <w:jc w:val="center"/>
        <w:rPr>
          <w:rFonts w:ascii="Times New Roman" w:hAnsi="Times New Roman" w:cs="Times New Roman"/>
          <w:b/>
          <w:lang w:val="bg-BG"/>
        </w:rPr>
      </w:pPr>
    </w:p>
    <w:p w14:paraId="1F25DAD4" w14:textId="628CEBE3" w:rsidR="00931CB4" w:rsidRPr="00C86862" w:rsidRDefault="00931CB4" w:rsidP="00C86862">
      <w:pPr>
        <w:spacing w:line="276" w:lineRule="auto"/>
        <w:jc w:val="center"/>
        <w:rPr>
          <w:rFonts w:ascii="Times New Roman" w:hAnsi="Times New Roman" w:cs="Times New Roman"/>
          <w:b/>
          <w:lang w:val="bg-BG"/>
        </w:rPr>
      </w:pPr>
      <w:r w:rsidRPr="00931CB4">
        <w:rPr>
          <w:rFonts w:ascii="Times New Roman" w:hAnsi="Times New Roman" w:cs="Times New Roman"/>
          <w:b/>
        </w:rPr>
        <w:t>О Б Я В Л Е Н И Е</w:t>
      </w:r>
    </w:p>
    <w:p w14:paraId="223724A3" w14:textId="511EF630" w:rsidR="00931CB4" w:rsidRPr="00931CB4" w:rsidRDefault="00931CB4" w:rsidP="00931CB4">
      <w:pPr>
        <w:spacing w:line="276" w:lineRule="auto"/>
        <w:jc w:val="both"/>
        <w:rPr>
          <w:rFonts w:ascii="Times New Roman" w:hAnsi="Times New Roman" w:cs="Times New Roman"/>
          <w:b/>
          <w:bCs/>
          <w:lang w:eastAsia="bg-BG"/>
        </w:rPr>
      </w:pPr>
      <w:r w:rsidRPr="00931CB4">
        <w:rPr>
          <w:rFonts w:ascii="Times New Roman" w:hAnsi="Times New Roman" w:cs="Times New Roman"/>
          <w:b/>
          <w:lang w:eastAsia="bg-BG"/>
        </w:rPr>
        <w:t>1.</w:t>
      </w:r>
      <w:r w:rsidRPr="00931CB4">
        <w:rPr>
          <w:rFonts w:ascii="Times New Roman" w:hAnsi="Times New Roman" w:cs="Times New Roman"/>
          <w:b/>
          <w:color w:val="FFFFFF" w:themeColor="background1"/>
          <w:lang w:eastAsia="bg-BG"/>
        </w:rPr>
        <w:t>.</w:t>
      </w:r>
      <w:r w:rsidRPr="00931CB4">
        <w:rPr>
          <w:rFonts w:ascii="Times New Roman" w:hAnsi="Times New Roman" w:cs="Times New Roman"/>
          <w:b/>
          <w:lang w:eastAsia="bg-BG"/>
        </w:rPr>
        <w:t xml:space="preserve">Българската </w:t>
      </w:r>
      <w:proofErr w:type="spellStart"/>
      <w:r w:rsidRPr="00931CB4">
        <w:rPr>
          <w:rFonts w:ascii="Times New Roman" w:hAnsi="Times New Roman" w:cs="Times New Roman"/>
          <w:b/>
          <w:lang w:eastAsia="bg-BG"/>
        </w:rPr>
        <w:t>телеграфна</w:t>
      </w:r>
      <w:proofErr w:type="spellEnd"/>
      <w:r w:rsidRPr="00931CB4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b/>
          <w:lang w:eastAsia="bg-BG"/>
        </w:rPr>
        <w:t>агенция</w:t>
      </w:r>
      <w:proofErr w:type="spellEnd"/>
      <w:r w:rsidRPr="00931CB4">
        <w:rPr>
          <w:rFonts w:ascii="Times New Roman" w:hAnsi="Times New Roman" w:cs="Times New Roman"/>
          <w:b/>
          <w:lang w:eastAsia="bg-BG"/>
        </w:rPr>
        <w:t xml:space="preserve"> (БТА) </w:t>
      </w:r>
      <w:proofErr w:type="spellStart"/>
      <w:r w:rsidRPr="00931CB4">
        <w:rPr>
          <w:rFonts w:ascii="Times New Roman" w:hAnsi="Times New Roman" w:cs="Times New Roman"/>
          <w:b/>
          <w:lang w:eastAsia="bg-BG"/>
        </w:rPr>
        <w:t>обявява</w:t>
      </w:r>
      <w:bookmarkStart w:id="0" w:name="_Hlk518427241"/>
      <w:proofErr w:type="spellEnd"/>
      <w:r w:rsidRPr="00931CB4">
        <w:rPr>
          <w:rFonts w:ascii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b/>
          <w:bCs/>
          <w:lang w:eastAsia="bg-BG"/>
        </w:rPr>
        <w:t>търг</w:t>
      </w:r>
      <w:proofErr w:type="spellEnd"/>
      <w:r w:rsidRPr="00931CB4">
        <w:rPr>
          <w:rFonts w:ascii="Times New Roman" w:hAnsi="Times New Roman" w:cs="Times New Roman"/>
          <w:b/>
          <w:bCs/>
          <w:lang w:eastAsia="bg-BG"/>
        </w:rPr>
        <w:t xml:space="preserve"> с </w:t>
      </w:r>
      <w:proofErr w:type="spellStart"/>
      <w:r w:rsidRPr="00931CB4">
        <w:rPr>
          <w:rFonts w:ascii="Times New Roman" w:hAnsi="Times New Roman" w:cs="Times New Roman"/>
          <w:b/>
          <w:bCs/>
          <w:lang w:eastAsia="bg-BG"/>
        </w:rPr>
        <w:t>тайно</w:t>
      </w:r>
      <w:proofErr w:type="spellEnd"/>
      <w:r w:rsidRPr="00931CB4">
        <w:rPr>
          <w:rFonts w:ascii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b/>
          <w:bCs/>
          <w:lang w:eastAsia="bg-BG"/>
        </w:rPr>
        <w:t>наддаване</w:t>
      </w:r>
      <w:proofErr w:type="spellEnd"/>
      <w:r w:rsidRPr="00931CB4">
        <w:rPr>
          <w:rFonts w:ascii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b/>
          <w:bCs/>
          <w:lang w:eastAsia="bg-BG"/>
        </w:rPr>
        <w:t>за</w:t>
      </w:r>
      <w:proofErr w:type="spellEnd"/>
      <w:r w:rsidRPr="00931CB4">
        <w:rPr>
          <w:rFonts w:ascii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b/>
          <w:bCs/>
          <w:lang w:eastAsia="bg-BG"/>
        </w:rPr>
        <w:t>продажба</w:t>
      </w:r>
      <w:proofErr w:type="spellEnd"/>
      <w:r w:rsidRPr="00931CB4">
        <w:rPr>
          <w:rFonts w:ascii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b/>
          <w:bCs/>
          <w:lang w:eastAsia="bg-BG"/>
        </w:rPr>
        <w:t>на</w:t>
      </w:r>
      <w:proofErr w:type="spellEnd"/>
      <w:r w:rsidRPr="00931CB4">
        <w:rPr>
          <w:rFonts w:ascii="Times New Roman" w:hAnsi="Times New Roman" w:cs="Times New Roman"/>
          <w:b/>
          <w:bCs/>
          <w:lang w:eastAsia="bg-BG"/>
        </w:rPr>
        <w:t xml:space="preserve"> </w:t>
      </w:r>
      <w:r w:rsidR="007C2098" w:rsidRPr="007C2098">
        <w:rPr>
          <w:rFonts w:ascii="Times New Roman" w:hAnsi="Times New Roman" w:cs="Times New Roman"/>
          <w:b/>
          <w:bCs/>
          <w:lang w:val="bg-BG" w:eastAsia="bg-BG"/>
        </w:rPr>
        <w:t>5 (пет) леки автомобила, собственост на БЪЛГАРСКАТА ТЕЛЕГРАФНА АГЕНЦИЯ (БТА), по реда на чл. 5, ал. 1, вр. с чл. 2, т. 1, вр. с чл. 15 от Наредба № 7 от 14.11.1997 г. за продажба на движими вещи – частна държавна собственост, както следва</w:t>
      </w:r>
      <w:r w:rsidRPr="00931CB4">
        <w:rPr>
          <w:rFonts w:ascii="Times New Roman" w:hAnsi="Times New Roman" w:cs="Times New Roman"/>
          <w:b/>
          <w:bCs/>
          <w:lang w:eastAsia="bg-BG"/>
        </w:rPr>
        <w:t>:</w:t>
      </w:r>
    </w:p>
    <w:tbl>
      <w:tblPr>
        <w:tblW w:w="10350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68"/>
        <w:gridCol w:w="1419"/>
        <w:gridCol w:w="1559"/>
        <w:gridCol w:w="1843"/>
        <w:gridCol w:w="1276"/>
        <w:gridCol w:w="1592"/>
        <w:gridCol w:w="2093"/>
      </w:tblGrid>
      <w:tr w:rsidR="00580132" w:rsidRPr="00580132" w14:paraId="2D0C3C78" w14:textId="77777777" w:rsidTr="00580132">
        <w:trPr>
          <w:trHeight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D13F3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31DA1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Марка</w:t>
            </w:r>
            <w:proofErr w:type="spellEnd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модел</w:t>
            </w:r>
            <w:proofErr w:type="spellEnd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превозното</w:t>
            </w:r>
            <w:proofErr w:type="spellEnd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средство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486D9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Вид</w:t>
            </w:r>
            <w:proofErr w:type="spellEnd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превозното</w:t>
            </w:r>
            <w:proofErr w:type="spellEnd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средство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6191B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Регистрационен</w:t>
            </w:r>
            <w:proofErr w:type="spellEnd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номер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E1EC3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Шаси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F05B7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Дата</w:t>
            </w:r>
            <w:proofErr w:type="spellEnd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първа</w:t>
            </w:r>
            <w:proofErr w:type="spellEnd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регистрация</w:t>
            </w:r>
            <w:proofErr w:type="spellEnd"/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B2662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bg-BG"/>
              </w:rPr>
            </w:pPr>
            <w:r w:rsidRPr="00580132">
              <w:rPr>
                <w:rFonts w:ascii="Times New Roman" w:eastAsia="Calibri" w:hAnsi="Times New Roman" w:cs="Times New Roman"/>
                <w:b/>
                <w:bCs/>
                <w:color w:val="000000"/>
                <w:lang w:val="bg-BG"/>
              </w:rPr>
              <w:t>Начална тръжна цена:</w:t>
            </w:r>
          </w:p>
        </w:tc>
      </w:tr>
      <w:tr w:rsidR="00580132" w:rsidRPr="00580132" w14:paraId="7F3DD337" w14:textId="77777777" w:rsidTr="00580132">
        <w:trPr>
          <w:trHeight w:val="2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88A48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DB8F6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Мазда</w:t>
            </w:r>
            <w:proofErr w:type="spellEnd"/>
            <w:r w:rsidRPr="00580132">
              <w:rPr>
                <w:rFonts w:ascii="Times New Roman" w:eastAsia="Calibri" w:hAnsi="Times New Roman" w:cs="Times New Roman"/>
                <w:color w:val="000000"/>
              </w:rPr>
              <w:t xml:space="preserve">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D6FD0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Лек</w:t>
            </w:r>
            <w:proofErr w:type="spellEnd"/>
            <w:r w:rsidRPr="0058013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автомобил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74C1D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СА 1540 КР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FCE4C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JMZBK146281621661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A2AAC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28.06.2007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40C6F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>6 000,00 лева</w:t>
            </w:r>
          </w:p>
        </w:tc>
      </w:tr>
      <w:tr w:rsidR="00580132" w:rsidRPr="00580132" w14:paraId="09DC2E78" w14:textId="77777777" w:rsidTr="00580132">
        <w:trPr>
          <w:trHeight w:val="2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CDD78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8FB12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Мазда</w:t>
            </w:r>
            <w:proofErr w:type="spellEnd"/>
            <w:r w:rsidRPr="00580132">
              <w:rPr>
                <w:rFonts w:ascii="Times New Roman" w:eastAsia="Calibri" w:hAnsi="Times New Roman" w:cs="Times New Roman"/>
                <w:color w:val="000000"/>
              </w:rPr>
              <w:t xml:space="preserve">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4970A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Лек</w:t>
            </w:r>
            <w:proofErr w:type="spellEnd"/>
            <w:r w:rsidRPr="0058013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автомобил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33FA3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СА 1542 КР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D245D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JMZBK146281621504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8B697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28.06.2007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1782D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>5 880,00 лева</w:t>
            </w:r>
          </w:p>
        </w:tc>
      </w:tr>
      <w:tr w:rsidR="00580132" w:rsidRPr="00580132" w14:paraId="4A84ED43" w14:textId="77777777" w:rsidTr="00580132">
        <w:trPr>
          <w:trHeight w:val="5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F5615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64F14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Пежо</w:t>
            </w:r>
            <w:proofErr w:type="spellEnd"/>
            <w:r w:rsidRPr="00580132">
              <w:rPr>
                <w:rFonts w:ascii="Times New Roman" w:eastAsia="Calibri" w:hAnsi="Times New Roman" w:cs="Times New Roman"/>
                <w:color w:val="000000"/>
              </w:rPr>
              <w:t xml:space="preserve"> 307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477E0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Лек</w:t>
            </w:r>
            <w:proofErr w:type="spellEnd"/>
            <w:r w:rsidRPr="0058013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автомобил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79C66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СА 84</w:t>
            </w: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>6</w:t>
            </w:r>
            <w:r w:rsidRPr="00580132">
              <w:rPr>
                <w:rFonts w:ascii="Times New Roman" w:eastAsia="Calibri" w:hAnsi="Times New Roman" w:cs="Times New Roman"/>
                <w:color w:val="000000"/>
              </w:rPr>
              <w:t>5 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7CE99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VF33C9HXC84838054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D7961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28.12.2006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6681D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3 </w:t>
            </w: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>600,00 лева</w:t>
            </w:r>
          </w:p>
        </w:tc>
      </w:tr>
      <w:tr w:rsidR="00580132" w:rsidRPr="00580132" w14:paraId="71128E38" w14:textId="77777777" w:rsidTr="00580132">
        <w:trPr>
          <w:trHeight w:val="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EFD2D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39F62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Пежо</w:t>
            </w:r>
            <w:proofErr w:type="spellEnd"/>
            <w:r w:rsidRPr="00580132">
              <w:rPr>
                <w:rFonts w:ascii="Times New Roman" w:eastAsia="Calibri" w:hAnsi="Times New Roman" w:cs="Times New Roman"/>
                <w:color w:val="000000"/>
              </w:rPr>
              <w:t xml:space="preserve"> 308 HDI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64BFE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Лек</w:t>
            </w:r>
            <w:proofErr w:type="spellEnd"/>
            <w:r w:rsidRPr="0058013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80132">
              <w:rPr>
                <w:rFonts w:ascii="Times New Roman" w:eastAsia="Calibri" w:hAnsi="Times New Roman" w:cs="Times New Roman"/>
                <w:color w:val="000000"/>
              </w:rPr>
              <w:t>автомобил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E1D7F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СА 4846 НН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E8341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VF34C9HXC55387764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E20AA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29.12.2008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8019C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 xml:space="preserve">5 880,00 лева </w:t>
            </w:r>
          </w:p>
        </w:tc>
      </w:tr>
      <w:tr w:rsidR="00580132" w:rsidRPr="00580132" w14:paraId="3C46AA80" w14:textId="77777777" w:rsidTr="00580132">
        <w:trPr>
          <w:trHeight w:val="6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6DE4C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AEF71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>Дачия Логан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06FD4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>Лек автомобил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F178C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СА</w:t>
            </w: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 xml:space="preserve"> </w:t>
            </w:r>
            <w:r w:rsidRPr="00580132">
              <w:rPr>
                <w:rFonts w:ascii="Times New Roman" w:eastAsia="Calibri" w:hAnsi="Times New Roman" w:cs="Times New Roman"/>
                <w:color w:val="000000"/>
              </w:rPr>
              <w:t>0206</w:t>
            </w: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 xml:space="preserve"> </w:t>
            </w:r>
            <w:r w:rsidRPr="00580132">
              <w:rPr>
                <w:rFonts w:ascii="Times New Roman" w:eastAsia="Calibri" w:hAnsi="Times New Roman" w:cs="Times New Roman"/>
                <w:color w:val="000000"/>
              </w:rPr>
              <w:t>ХМ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70F54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</w:rPr>
              <w:t>UU1LSDJ4P48292818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3EF91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>20.12.2012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A76A7" w14:textId="77777777" w:rsidR="00580132" w:rsidRPr="00580132" w:rsidRDefault="00580132" w:rsidP="0058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 w:rsidRPr="00580132">
              <w:rPr>
                <w:rFonts w:ascii="Times New Roman" w:eastAsia="Calibri" w:hAnsi="Times New Roman" w:cs="Times New Roman"/>
                <w:color w:val="000000"/>
                <w:lang w:val="bg-BG"/>
              </w:rPr>
              <w:t>6 600,00  лева</w:t>
            </w:r>
          </w:p>
        </w:tc>
      </w:tr>
    </w:tbl>
    <w:p w14:paraId="7AFDA879" w14:textId="1470CD24" w:rsidR="00931CB4" w:rsidRPr="0024704E" w:rsidRDefault="000731E7" w:rsidP="0024704E">
      <w:pPr>
        <w:spacing w:line="276" w:lineRule="auto"/>
        <w:jc w:val="both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 </w:t>
      </w:r>
      <w:r w:rsidR="0024704E">
        <w:rPr>
          <w:rFonts w:ascii="Times New Roman" w:hAnsi="Times New Roman" w:cs="Times New Roman"/>
          <w:b/>
          <w:bCs/>
          <w:lang w:val="bg-BG"/>
        </w:rPr>
        <w:tab/>
        <w:t xml:space="preserve"> </w:t>
      </w:r>
    </w:p>
    <w:p w14:paraId="73F1CB77" w14:textId="2A63854B" w:rsidR="00FD3787" w:rsidRDefault="00FD3787" w:rsidP="00084FC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bg-BG" w:eastAsia="bg-BG"/>
        </w:rPr>
      </w:pPr>
      <w:r w:rsidRPr="00FD3787">
        <w:rPr>
          <w:rFonts w:ascii="Times New Roman" w:eastAsia="Times New Roman" w:hAnsi="Times New Roman" w:cs="Times New Roman"/>
          <w:b/>
          <w:bCs/>
          <w:i/>
          <w:iCs/>
          <w:lang w:val="bg-BG" w:eastAsia="bg-BG"/>
        </w:rPr>
        <w:t>Описаните автомобили се продават поотделно. За всяко МПС се подава отделно заявление – образец по Приложение 1.</w:t>
      </w:r>
      <w:bookmarkEnd w:id="0"/>
    </w:p>
    <w:p w14:paraId="4B181DB3" w14:textId="77777777" w:rsidR="00084FC0" w:rsidRPr="00084FC0" w:rsidRDefault="00084FC0" w:rsidP="00084FC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bg-BG" w:eastAsia="bg-BG"/>
        </w:rPr>
      </w:pPr>
    </w:p>
    <w:p w14:paraId="38D3DEBC" w14:textId="53260099" w:rsidR="00931CB4" w:rsidRPr="00931CB4" w:rsidRDefault="00931CB4" w:rsidP="00931CB4">
      <w:pPr>
        <w:tabs>
          <w:tab w:val="left" w:pos="993"/>
          <w:tab w:val="left" w:pos="2880"/>
        </w:tabs>
        <w:spacing w:line="276" w:lineRule="auto"/>
        <w:jc w:val="both"/>
        <w:rPr>
          <w:rFonts w:ascii="Times New Roman" w:hAnsi="Times New Roman" w:cs="Times New Roman"/>
          <w:lang w:eastAsia="bg-BG"/>
        </w:rPr>
      </w:pPr>
      <w:r w:rsidRPr="00931CB4">
        <w:rPr>
          <w:rFonts w:ascii="Times New Roman" w:hAnsi="Times New Roman" w:cs="Times New Roman"/>
          <w:b/>
          <w:lang w:eastAsia="bg-BG"/>
        </w:rPr>
        <w:t xml:space="preserve">2.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Началната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тръжна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цена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е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определена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в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съответствие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с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чл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. 5,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ал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. 2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от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Наредба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№ 7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от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14.11.1997 г.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Процедурата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по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продажба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се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извършва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от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комисия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,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назначена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от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генералния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директор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на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БТА,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както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и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въз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основа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на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оценката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на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независим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 xml:space="preserve"> </w:t>
      </w:r>
      <w:proofErr w:type="spellStart"/>
      <w:r w:rsidR="00AA231A" w:rsidRPr="00AA231A">
        <w:rPr>
          <w:rFonts w:ascii="Times New Roman" w:hAnsi="Times New Roman" w:cs="Times New Roman"/>
          <w:b/>
          <w:lang w:eastAsia="bg-BG"/>
        </w:rPr>
        <w:t>оценител</w:t>
      </w:r>
      <w:proofErr w:type="spellEnd"/>
      <w:r w:rsidR="00AA231A" w:rsidRPr="00AA231A">
        <w:rPr>
          <w:rFonts w:ascii="Times New Roman" w:hAnsi="Times New Roman" w:cs="Times New Roman"/>
          <w:b/>
          <w:lang w:eastAsia="bg-BG"/>
        </w:rPr>
        <w:t>.</w:t>
      </w:r>
    </w:p>
    <w:p w14:paraId="09953B98" w14:textId="2CC3A7B4" w:rsidR="00F141BC" w:rsidRDefault="00931CB4" w:rsidP="00F141BC">
      <w:pPr>
        <w:tabs>
          <w:tab w:val="left" w:pos="2880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931CB4">
        <w:rPr>
          <w:rFonts w:ascii="Times New Roman" w:hAnsi="Times New Roman" w:cs="Times New Roman"/>
          <w:b/>
          <w:lang w:eastAsia="bg-BG"/>
        </w:rPr>
        <w:t>3</w:t>
      </w:r>
      <w:r w:rsidRPr="00AA231A">
        <w:rPr>
          <w:rFonts w:ascii="Times New Roman" w:hAnsi="Times New Roman" w:cs="Times New Roman"/>
          <w:b/>
          <w:lang w:eastAsia="bg-BG"/>
        </w:rPr>
        <w:t>.</w:t>
      </w:r>
      <w:r w:rsidRPr="00AA231A">
        <w:rPr>
          <w:rFonts w:ascii="Times New Roman" w:hAnsi="Times New Roman" w:cs="Times New Roman"/>
          <w:lang w:eastAsia="bg-BG"/>
        </w:rPr>
        <w:t xml:space="preserve"> </w:t>
      </w:r>
      <w:r w:rsidR="00F141BC" w:rsidRPr="00F141BC">
        <w:rPr>
          <w:rFonts w:ascii="Times New Roman" w:eastAsia="Times New Roman" w:hAnsi="Times New Roman" w:cs="Times New Roman"/>
          <w:b/>
          <w:bCs/>
          <w:lang w:val="bg-BG" w:eastAsia="bg-BG"/>
        </w:rPr>
        <w:t>Определям депозит</w:t>
      </w:r>
      <w:r w:rsidR="00F141BC" w:rsidRPr="00ED7D4E">
        <w:rPr>
          <w:rFonts w:ascii="Times New Roman" w:eastAsia="Times New Roman" w:hAnsi="Times New Roman" w:cs="Times New Roman"/>
          <w:lang w:val="bg-BG" w:eastAsia="bg-BG"/>
        </w:rPr>
        <w:t xml:space="preserve"> за участие в търга </w:t>
      </w:r>
      <w:r w:rsidR="00F141BC" w:rsidRPr="00073CA8">
        <w:rPr>
          <w:rFonts w:ascii="Times New Roman" w:eastAsia="Times New Roman" w:hAnsi="Times New Roman" w:cs="Times New Roman"/>
          <w:lang w:val="bg-BG" w:eastAsia="bg-BG"/>
        </w:rPr>
        <w:t>на основание чл. 9, ал. 2 от Наредба № 7 от 14.11.1997 г.  в размер на: 10 (десет) на сто от началната тръжна цена на автомобила, за който се участва в търга, както следва:</w:t>
      </w:r>
    </w:p>
    <w:p w14:paraId="392820B6" w14:textId="77777777" w:rsidR="003439AB" w:rsidRDefault="003439AB" w:rsidP="00F141BC">
      <w:pPr>
        <w:tabs>
          <w:tab w:val="left" w:pos="2880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tbl>
      <w:tblPr>
        <w:tblW w:w="10350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68"/>
        <w:gridCol w:w="1419"/>
        <w:gridCol w:w="1559"/>
        <w:gridCol w:w="1843"/>
        <w:gridCol w:w="1276"/>
        <w:gridCol w:w="1592"/>
        <w:gridCol w:w="2093"/>
      </w:tblGrid>
      <w:tr w:rsidR="00FC46CA" w:rsidRPr="00FC46CA" w14:paraId="75269175" w14:textId="77777777" w:rsidTr="00FC46CA">
        <w:trPr>
          <w:trHeight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C92EB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D25DA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Марка</w:t>
            </w:r>
            <w:proofErr w:type="spellEnd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модел</w:t>
            </w:r>
            <w:proofErr w:type="spellEnd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превозното</w:t>
            </w:r>
            <w:proofErr w:type="spellEnd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средство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1E5EE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Вид</w:t>
            </w:r>
            <w:proofErr w:type="spellEnd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превозното</w:t>
            </w:r>
            <w:proofErr w:type="spellEnd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средство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E84BE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Регистрационен</w:t>
            </w:r>
            <w:proofErr w:type="spellEnd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номер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77073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Шаси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1C491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Дата</w:t>
            </w:r>
            <w:proofErr w:type="spellEnd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първа</w:t>
            </w:r>
            <w:proofErr w:type="spellEnd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регистрация</w:t>
            </w:r>
            <w:proofErr w:type="spellEnd"/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ED1E1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bg-BG"/>
              </w:rPr>
            </w:pPr>
            <w:r w:rsidRPr="00FC46CA">
              <w:rPr>
                <w:rFonts w:ascii="Times New Roman" w:eastAsia="Calibri" w:hAnsi="Times New Roman" w:cs="Times New Roman"/>
                <w:b/>
                <w:bCs/>
                <w:color w:val="000000"/>
                <w:lang w:val="bg-BG"/>
              </w:rPr>
              <w:t>Размер на депозита:</w:t>
            </w:r>
          </w:p>
        </w:tc>
      </w:tr>
      <w:tr w:rsidR="00FC46CA" w:rsidRPr="00FC46CA" w14:paraId="4517F8A3" w14:textId="77777777" w:rsidTr="00FC46CA">
        <w:trPr>
          <w:trHeight w:val="2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724EC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04F79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Мазда</w:t>
            </w:r>
            <w:proofErr w:type="spellEnd"/>
            <w:r w:rsidRPr="00FC46CA">
              <w:rPr>
                <w:rFonts w:ascii="Times New Roman" w:eastAsia="Calibri" w:hAnsi="Times New Roman" w:cs="Times New Roman"/>
                <w:color w:val="000000"/>
              </w:rPr>
              <w:t xml:space="preserve">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5915A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Лек</w:t>
            </w:r>
            <w:proofErr w:type="spellEnd"/>
            <w:r w:rsidRPr="00FC46C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автомобил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5EC9B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СА 1540 КР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2D805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JMZBK146281621661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5E5E7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28.06.2007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1773A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  <w:lang w:val="bg-BG"/>
              </w:rPr>
              <w:t>600,00 лева</w:t>
            </w:r>
          </w:p>
        </w:tc>
      </w:tr>
      <w:tr w:rsidR="00FC46CA" w:rsidRPr="00FC46CA" w14:paraId="6A4B4054" w14:textId="77777777" w:rsidTr="00FC46CA">
        <w:trPr>
          <w:trHeight w:val="2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A55C3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  <w:lang w:val="bg-BG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8FDCB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Мазда</w:t>
            </w:r>
            <w:proofErr w:type="spellEnd"/>
            <w:r w:rsidRPr="00FC46CA">
              <w:rPr>
                <w:rFonts w:ascii="Times New Roman" w:eastAsia="Calibri" w:hAnsi="Times New Roman" w:cs="Times New Roman"/>
                <w:color w:val="000000"/>
              </w:rPr>
              <w:t xml:space="preserve">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D3A6D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Лек</w:t>
            </w:r>
            <w:proofErr w:type="spellEnd"/>
            <w:r w:rsidRPr="00FC46C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автомобил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72DCF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СА 1542 КР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5193E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JMZBK146281621504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63E76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28.06.2007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6EDBD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  <w:lang w:val="bg-BG"/>
              </w:rPr>
              <w:t>588,00 лева</w:t>
            </w:r>
          </w:p>
        </w:tc>
      </w:tr>
      <w:tr w:rsidR="00FC46CA" w:rsidRPr="00FC46CA" w14:paraId="691C613E" w14:textId="77777777" w:rsidTr="00FC46CA">
        <w:trPr>
          <w:trHeight w:val="5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FBA18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  <w:lang w:val="bg-BG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313EA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Пежо</w:t>
            </w:r>
            <w:proofErr w:type="spellEnd"/>
            <w:r w:rsidRPr="00FC46CA">
              <w:rPr>
                <w:rFonts w:ascii="Times New Roman" w:eastAsia="Calibri" w:hAnsi="Times New Roman" w:cs="Times New Roman"/>
                <w:color w:val="000000"/>
              </w:rPr>
              <w:t xml:space="preserve"> 307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FF91D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Лек</w:t>
            </w:r>
            <w:proofErr w:type="spellEnd"/>
            <w:r w:rsidRPr="00FC46C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автомобил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47FD0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СА 84</w:t>
            </w:r>
            <w:r w:rsidRPr="00FC46CA">
              <w:rPr>
                <w:rFonts w:ascii="Times New Roman" w:eastAsia="Calibri" w:hAnsi="Times New Roman" w:cs="Times New Roman"/>
                <w:color w:val="000000"/>
                <w:lang w:val="bg-BG"/>
              </w:rPr>
              <w:t>6</w:t>
            </w:r>
            <w:r w:rsidRPr="00FC46CA">
              <w:rPr>
                <w:rFonts w:ascii="Times New Roman" w:eastAsia="Calibri" w:hAnsi="Times New Roman" w:cs="Times New Roman"/>
                <w:color w:val="000000"/>
              </w:rPr>
              <w:t>5 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823D5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VF33C9HXC84838054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370FB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28.12.2006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2156A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  <w:lang w:val="bg-BG"/>
              </w:rPr>
              <w:t>360,00 лева</w:t>
            </w:r>
          </w:p>
        </w:tc>
      </w:tr>
      <w:tr w:rsidR="00FC46CA" w:rsidRPr="00FC46CA" w14:paraId="608B8A20" w14:textId="77777777" w:rsidTr="00FC46CA">
        <w:trPr>
          <w:trHeight w:val="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B6A48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  <w:lang w:val="bg-BG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90F12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Пежо</w:t>
            </w:r>
            <w:proofErr w:type="spellEnd"/>
            <w:r w:rsidRPr="00FC46CA">
              <w:rPr>
                <w:rFonts w:ascii="Times New Roman" w:eastAsia="Calibri" w:hAnsi="Times New Roman" w:cs="Times New Roman"/>
                <w:color w:val="000000"/>
              </w:rPr>
              <w:t xml:space="preserve"> 308 HDI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3E0E2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Лек</w:t>
            </w:r>
            <w:proofErr w:type="spellEnd"/>
            <w:r w:rsidRPr="00FC46C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FC46CA">
              <w:rPr>
                <w:rFonts w:ascii="Times New Roman" w:eastAsia="Calibri" w:hAnsi="Times New Roman" w:cs="Times New Roman"/>
                <w:color w:val="000000"/>
              </w:rPr>
              <w:t>автомобил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71E0C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СА 4846 НН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88FB8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VF34C9HXC55387764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E6C20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29.12.2008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6B8C7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  <w:lang w:val="bg-BG"/>
              </w:rPr>
              <w:t>588,00 лева</w:t>
            </w:r>
          </w:p>
        </w:tc>
      </w:tr>
      <w:tr w:rsidR="00FC46CA" w:rsidRPr="00FC46CA" w14:paraId="64AC316A" w14:textId="77777777" w:rsidTr="00FC46CA">
        <w:trPr>
          <w:trHeight w:val="6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ED3AD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  <w:lang w:val="bg-BG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B7CD2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  <w:lang w:val="bg-BG"/>
              </w:rPr>
              <w:t>Дачия Логан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0707C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  <w:lang w:val="bg-BG"/>
              </w:rPr>
              <w:t>Лек автомобил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829F9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СА 0206 ХМ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F28FF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</w:rPr>
              <w:t>UU1LSDJ4P48292818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49C13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  <w:lang w:val="bg-BG"/>
              </w:rPr>
              <w:t>20.12.2012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44BC9" w14:textId="77777777" w:rsidR="00FC46CA" w:rsidRPr="00FC46CA" w:rsidRDefault="00FC46CA" w:rsidP="00FC4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g-BG"/>
              </w:rPr>
            </w:pPr>
            <w:r w:rsidRPr="00FC46CA">
              <w:rPr>
                <w:rFonts w:ascii="Times New Roman" w:eastAsia="Calibri" w:hAnsi="Times New Roman" w:cs="Times New Roman"/>
                <w:color w:val="000000"/>
                <w:lang w:val="bg-BG"/>
              </w:rPr>
              <w:t>660,00  лева</w:t>
            </w:r>
          </w:p>
        </w:tc>
      </w:tr>
    </w:tbl>
    <w:p w14:paraId="08F1C349" w14:textId="3B14D10F" w:rsidR="00931CB4" w:rsidRPr="00FC46CA" w:rsidRDefault="00931CB4" w:rsidP="00931CB4">
      <w:pPr>
        <w:tabs>
          <w:tab w:val="left" w:pos="2880"/>
        </w:tabs>
        <w:spacing w:before="60" w:line="276" w:lineRule="auto"/>
        <w:jc w:val="both"/>
        <w:rPr>
          <w:rFonts w:ascii="Times New Roman" w:hAnsi="Times New Roman" w:cs="Times New Roman"/>
          <w:lang w:val="bg-BG" w:eastAsia="bg-BG"/>
        </w:rPr>
      </w:pPr>
    </w:p>
    <w:p w14:paraId="3DDD7514" w14:textId="77777777" w:rsidR="00931CB4" w:rsidRPr="00931CB4" w:rsidRDefault="00931CB4" w:rsidP="00931CB4">
      <w:pPr>
        <w:spacing w:line="276" w:lineRule="auto"/>
        <w:jc w:val="both"/>
        <w:rPr>
          <w:rFonts w:ascii="Times New Roman" w:hAnsi="Times New Roman" w:cs="Times New Roman"/>
          <w:lang w:eastAsia="bg-BG"/>
        </w:rPr>
      </w:pPr>
      <w:r w:rsidRPr="00AA231A">
        <w:rPr>
          <w:rFonts w:ascii="Times New Roman" w:hAnsi="Times New Roman" w:cs="Times New Roman"/>
          <w:b/>
          <w:lang w:eastAsia="bg-BG"/>
        </w:rPr>
        <w:t>3.1.</w:t>
      </w:r>
      <w:r w:rsidRPr="00AA231A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AA231A">
        <w:rPr>
          <w:rFonts w:ascii="Times New Roman" w:hAnsi="Times New Roman" w:cs="Times New Roman"/>
          <w:lang w:eastAsia="bg-BG"/>
        </w:rPr>
        <w:t>Депозитите</w:t>
      </w:r>
      <w:proofErr w:type="spellEnd"/>
      <w:r w:rsidRPr="00AA231A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AA231A">
        <w:rPr>
          <w:rFonts w:ascii="Times New Roman" w:hAnsi="Times New Roman" w:cs="Times New Roman"/>
          <w:lang w:eastAsia="bg-BG"/>
        </w:rPr>
        <w:t>се</w:t>
      </w:r>
      <w:proofErr w:type="spellEnd"/>
      <w:r w:rsidRPr="00AA231A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AA231A">
        <w:rPr>
          <w:rFonts w:ascii="Times New Roman" w:hAnsi="Times New Roman" w:cs="Times New Roman"/>
          <w:lang w:eastAsia="bg-BG"/>
        </w:rPr>
        <w:t>заплащат</w:t>
      </w:r>
      <w:proofErr w:type="spellEnd"/>
      <w:r w:rsidRPr="00AA231A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AA231A">
        <w:rPr>
          <w:rFonts w:ascii="Times New Roman" w:hAnsi="Times New Roman" w:cs="Times New Roman"/>
          <w:lang w:eastAsia="bg-BG"/>
        </w:rPr>
        <w:t>на</w:t>
      </w:r>
      <w:proofErr w:type="spellEnd"/>
      <w:r w:rsidRPr="00AA231A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AA231A">
        <w:rPr>
          <w:rFonts w:ascii="Times New Roman" w:hAnsi="Times New Roman" w:cs="Times New Roman"/>
          <w:lang w:eastAsia="bg-BG"/>
        </w:rPr>
        <w:t>касата</w:t>
      </w:r>
      <w:proofErr w:type="spellEnd"/>
      <w:r w:rsidRPr="00AA231A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AA231A">
        <w:rPr>
          <w:rFonts w:ascii="Times New Roman" w:hAnsi="Times New Roman" w:cs="Times New Roman"/>
          <w:lang w:eastAsia="bg-BG"/>
        </w:rPr>
        <w:t>на</w:t>
      </w:r>
      <w:proofErr w:type="spellEnd"/>
      <w:r w:rsidRPr="00AA231A">
        <w:rPr>
          <w:rFonts w:ascii="Times New Roman" w:hAnsi="Times New Roman" w:cs="Times New Roman"/>
          <w:lang w:eastAsia="bg-BG"/>
        </w:rPr>
        <w:t xml:space="preserve"> БТА, </w:t>
      </w:r>
      <w:proofErr w:type="spellStart"/>
      <w:r w:rsidRPr="00AA231A">
        <w:rPr>
          <w:rFonts w:ascii="Times New Roman" w:hAnsi="Times New Roman" w:cs="Times New Roman"/>
          <w:lang w:eastAsia="bg-BG"/>
        </w:rPr>
        <w:t>гр</w:t>
      </w:r>
      <w:proofErr w:type="spellEnd"/>
      <w:r w:rsidRPr="00AA231A">
        <w:rPr>
          <w:rFonts w:ascii="Times New Roman" w:hAnsi="Times New Roman" w:cs="Times New Roman"/>
          <w:lang w:eastAsia="bg-BG"/>
        </w:rPr>
        <w:t xml:space="preserve">. </w:t>
      </w:r>
      <w:proofErr w:type="spellStart"/>
      <w:r w:rsidRPr="00AA231A">
        <w:rPr>
          <w:rFonts w:ascii="Times New Roman" w:hAnsi="Times New Roman" w:cs="Times New Roman"/>
          <w:lang w:eastAsia="bg-BG"/>
        </w:rPr>
        <w:t>София</w:t>
      </w:r>
      <w:proofErr w:type="spellEnd"/>
      <w:r w:rsidRPr="00AA231A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Pr="00AA231A">
        <w:rPr>
          <w:rFonts w:ascii="Times New Roman" w:hAnsi="Times New Roman" w:cs="Times New Roman"/>
          <w:lang w:eastAsia="bg-BG"/>
        </w:rPr>
        <w:t>бул</w:t>
      </w:r>
      <w:proofErr w:type="spellEnd"/>
      <w:r w:rsidRPr="00AA231A">
        <w:rPr>
          <w:rFonts w:ascii="Times New Roman" w:hAnsi="Times New Roman" w:cs="Times New Roman"/>
          <w:lang w:eastAsia="bg-BG"/>
        </w:rPr>
        <w:t>. „</w:t>
      </w:r>
      <w:proofErr w:type="spellStart"/>
      <w:r w:rsidRPr="00AA231A">
        <w:rPr>
          <w:rFonts w:ascii="Times New Roman" w:hAnsi="Times New Roman" w:cs="Times New Roman"/>
          <w:lang w:eastAsia="bg-BG"/>
        </w:rPr>
        <w:t>Цариградско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шосе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“ № 49 </w:t>
      </w:r>
      <w:proofErr w:type="spellStart"/>
      <w:r w:rsidRPr="00931CB4">
        <w:rPr>
          <w:rFonts w:ascii="Times New Roman" w:hAnsi="Times New Roman" w:cs="Times New Roman"/>
          <w:lang w:eastAsia="bg-BG"/>
        </w:rPr>
        <w:t>или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по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банков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път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по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следната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банкова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сметка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: </w:t>
      </w:r>
    </w:p>
    <w:p w14:paraId="240EB4BA" w14:textId="77777777" w:rsidR="00931CB4" w:rsidRPr="00931CB4" w:rsidRDefault="00931CB4" w:rsidP="00931CB4">
      <w:pPr>
        <w:spacing w:line="276" w:lineRule="auto"/>
        <w:jc w:val="both"/>
        <w:rPr>
          <w:rFonts w:ascii="Times New Roman" w:hAnsi="Times New Roman" w:cs="Times New Roman"/>
          <w:b/>
          <w:bCs/>
          <w:lang w:eastAsia="bg-BG"/>
        </w:rPr>
      </w:pPr>
      <w:r w:rsidRPr="00931CB4">
        <w:rPr>
          <w:rFonts w:ascii="Times New Roman" w:hAnsi="Times New Roman" w:cs="Times New Roman"/>
          <w:b/>
          <w:bCs/>
          <w:i/>
          <w:iCs/>
          <w:lang w:eastAsia="bg-BG"/>
        </w:rPr>
        <w:t>IBAN:</w:t>
      </w:r>
      <w:r w:rsidRPr="00931CB4">
        <w:rPr>
          <w:rFonts w:ascii="Times New Roman" w:hAnsi="Times New Roman" w:cs="Times New Roman"/>
          <w:b/>
          <w:bCs/>
          <w:lang w:eastAsia="bg-BG"/>
        </w:rPr>
        <w:t xml:space="preserve"> BG76 BNBG 9661 3100 1793 01 </w:t>
      </w:r>
    </w:p>
    <w:p w14:paraId="63381AB6" w14:textId="77777777" w:rsidR="00931CB4" w:rsidRPr="00931CB4" w:rsidRDefault="00931CB4" w:rsidP="00931CB4">
      <w:pPr>
        <w:spacing w:line="276" w:lineRule="auto"/>
        <w:jc w:val="both"/>
        <w:rPr>
          <w:rFonts w:ascii="Times New Roman" w:hAnsi="Times New Roman" w:cs="Times New Roman"/>
          <w:b/>
          <w:bCs/>
          <w:lang w:eastAsia="bg-BG"/>
        </w:rPr>
      </w:pPr>
      <w:r w:rsidRPr="00931CB4">
        <w:rPr>
          <w:rFonts w:ascii="Times New Roman" w:hAnsi="Times New Roman" w:cs="Times New Roman"/>
          <w:b/>
          <w:bCs/>
          <w:i/>
          <w:iCs/>
          <w:lang w:eastAsia="bg-BG"/>
        </w:rPr>
        <w:t>BIC:</w:t>
      </w:r>
      <w:r w:rsidRPr="00931CB4">
        <w:rPr>
          <w:rFonts w:ascii="Times New Roman" w:hAnsi="Times New Roman" w:cs="Times New Roman"/>
          <w:b/>
          <w:bCs/>
          <w:lang w:eastAsia="bg-BG"/>
        </w:rPr>
        <w:t xml:space="preserve"> BNBGBGSD</w:t>
      </w:r>
    </w:p>
    <w:p w14:paraId="7A659B78" w14:textId="77777777" w:rsidR="00931CB4" w:rsidRPr="00931CB4" w:rsidRDefault="00931CB4" w:rsidP="00931CB4">
      <w:pPr>
        <w:spacing w:line="276" w:lineRule="auto"/>
        <w:jc w:val="both"/>
        <w:rPr>
          <w:rFonts w:ascii="Times New Roman" w:hAnsi="Times New Roman" w:cs="Times New Roman"/>
          <w:b/>
          <w:bCs/>
          <w:lang w:eastAsia="bg-BG"/>
        </w:rPr>
      </w:pPr>
      <w:proofErr w:type="spellStart"/>
      <w:r w:rsidRPr="00931CB4">
        <w:rPr>
          <w:rFonts w:ascii="Times New Roman" w:hAnsi="Times New Roman" w:cs="Times New Roman"/>
          <w:b/>
          <w:bCs/>
          <w:lang w:eastAsia="bg-BG"/>
        </w:rPr>
        <w:t>Българска</w:t>
      </w:r>
      <w:proofErr w:type="spellEnd"/>
      <w:r w:rsidRPr="00931CB4">
        <w:rPr>
          <w:rFonts w:ascii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b/>
          <w:bCs/>
          <w:lang w:eastAsia="bg-BG"/>
        </w:rPr>
        <w:t>народна</w:t>
      </w:r>
      <w:proofErr w:type="spellEnd"/>
      <w:r w:rsidRPr="00931CB4">
        <w:rPr>
          <w:rFonts w:ascii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b/>
          <w:bCs/>
          <w:lang w:eastAsia="bg-BG"/>
        </w:rPr>
        <w:t>банка</w:t>
      </w:r>
      <w:proofErr w:type="spellEnd"/>
      <w:r w:rsidRPr="00931CB4">
        <w:rPr>
          <w:rFonts w:ascii="Times New Roman" w:hAnsi="Times New Roman" w:cs="Times New Roman"/>
          <w:b/>
          <w:bCs/>
          <w:lang w:eastAsia="bg-BG"/>
        </w:rPr>
        <w:t>.</w:t>
      </w:r>
    </w:p>
    <w:p w14:paraId="500F8F6D" w14:textId="77777777" w:rsidR="00931CB4" w:rsidRPr="00931CB4" w:rsidRDefault="00931CB4" w:rsidP="00931CB4">
      <w:pPr>
        <w:spacing w:line="276" w:lineRule="auto"/>
        <w:jc w:val="both"/>
        <w:rPr>
          <w:rFonts w:ascii="Times New Roman" w:hAnsi="Times New Roman" w:cs="Times New Roman"/>
          <w:lang w:eastAsia="bg-BG"/>
        </w:rPr>
      </w:pPr>
      <w:r w:rsidRPr="00931CB4">
        <w:rPr>
          <w:rFonts w:ascii="Times New Roman" w:hAnsi="Times New Roman" w:cs="Times New Roman"/>
          <w:b/>
          <w:lang w:eastAsia="bg-BG"/>
        </w:rPr>
        <w:t>3.2.</w:t>
      </w:r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AA231A">
        <w:rPr>
          <w:rFonts w:ascii="Times New Roman" w:hAnsi="Times New Roman" w:cs="Times New Roman"/>
          <w:lang w:eastAsia="bg-BG"/>
        </w:rPr>
        <w:t>Депозитите</w:t>
      </w:r>
      <w:proofErr w:type="spellEnd"/>
      <w:r w:rsidRPr="00AA231A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AA231A">
        <w:rPr>
          <w:rFonts w:ascii="Times New Roman" w:hAnsi="Times New Roman" w:cs="Times New Roman"/>
          <w:lang w:eastAsia="bg-BG"/>
        </w:rPr>
        <w:t>се</w:t>
      </w:r>
      <w:proofErr w:type="spellEnd"/>
      <w:r w:rsidRPr="00AA231A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AA231A">
        <w:rPr>
          <w:rFonts w:ascii="Times New Roman" w:hAnsi="Times New Roman" w:cs="Times New Roman"/>
          <w:lang w:eastAsia="bg-BG"/>
        </w:rPr>
        <w:t>освобождават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color w:val="222222"/>
        </w:rPr>
        <w:t>по</w:t>
      </w:r>
      <w:proofErr w:type="spellEnd"/>
      <w:r w:rsidRPr="00931CB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931CB4">
        <w:rPr>
          <w:rFonts w:ascii="Times New Roman" w:hAnsi="Times New Roman" w:cs="Times New Roman"/>
          <w:color w:val="222222"/>
        </w:rPr>
        <w:t>нареждане</w:t>
      </w:r>
      <w:proofErr w:type="spellEnd"/>
      <w:r w:rsidRPr="00931CB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931CB4">
        <w:rPr>
          <w:rFonts w:ascii="Times New Roman" w:hAnsi="Times New Roman" w:cs="Times New Roman"/>
          <w:color w:val="222222"/>
        </w:rPr>
        <w:t>на</w:t>
      </w:r>
      <w:proofErr w:type="spellEnd"/>
      <w:r w:rsidRPr="00931CB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931CB4">
        <w:rPr>
          <w:rFonts w:ascii="Times New Roman" w:hAnsi="Times New Roman" w:cs="Times New Roman"/>
          <w:color w:val="222222"/>
        </w:rPr>
        <w:t>председателя</w:t>
      </w:r>
      <w:proofErr w:type="spellEnd"/>
      <w:r w:rsidRPr="00931CB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931CB4">
        <w:rPr>
          <w:rFonts w:ascii="Times New Roman" w:hAnsi="Times New Roman" w:cs="Times New Roman"/>
          <w:color w:val="222222"/>
        </w:rPr>
        <w:t>на</w:t>
      </w:r>
      <w:proofErr w:type="spellEnd"/>
      <w:r w:rsidRPr="00931CB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931CB4">
        <w:rPr>
          <w:rFonts w:ascii="Times New Roman" w:hAnsi="Times New Roman" w:cs="Times New Roman"/>
          <w:color w:val="222222"/>
        </w:rPr>
        <w:t>комисията</w:t>
      </w:r>
      <w:proofErr w:type="spellEnd"/>
      <w:r w:rsidRPr="00931CB4">
        <w:rPr>
          <w:rFonts w:ascii="Times New Roman" w:hAnsi="Times New Roman" w:cs="Times New Roman"/>
          <w:color w:val="222222"/>
        </w:rPr>
        <w:t xml:space="preserve">, </w:t>
      </w:r>
      <w:r w:rsidRPr="00931CB4">
        <w:rPr>
          <w:rFonts w:ascii="Times New Roman" w:hAnsi="Times New Roman" w:cs="Times New Roman"/>
          <w:lang w:eastAsia="bg-BG"/>
        </w:rPr>
        <w:t xml:space="preserve">в </w:t>
      </w:r>
      <w:proofErr w:type="spellStart"/>
      <w:r w:rsidRPr="00931CB4">
        <w:rPr>
          <w:rFonts w:ascii="Times New Roman" w:hAnsi="Times New Roman" w:cs="Times New Roman"/>
          <w:lang w:eastAsia="bg-BG"/>
        </w:rPr>
        <w:t>следните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срокове</w:t>
      </w:r>
      <w:proofErr w:type="spellEnd"/>
      <w:r w:rsidRPr="00931CB4">
        <w:rPr>
          <w:rFonts w:ascii="Times New Roman" w:hAnsi="Times New Roman" w:cs="Times New Roman"/>
          <w:lang w:eastAsia="bg-BG"/>
        </w:rPr>
        <w:t>:</w:t>
      </w:r>
    </w:p>
    <w:p w14:paraId="7FFE2701" w14:textId="77777777" w:rsidR="00931CB4" w:rsidRPr="00931CB4" w:rsidRDefault="00931CB4" w:rsidP="00931CB4">
      <w:pPr>
        <w:spacing w:line="276" w:lineRule="auto"/>
        <w:jc w:val="both"/>
        <w:rPr>
          <w:rFonts w:ascii="Times New Roman" w:hAnsi="Times New Roman" w:cs="Times New Roman"/>
          <w:lang w:eastAsia="bg-BG"/>
        </w:rPr>
      </w:pPr>
      <w:r w:rsidRPr="00931CB4">
        <w:rPr>
          <w:rFonts w:ascii="Times New Roman" w:hAnsi="Times New Roman" w:cs="Times New Roman"/>
          <w:lang w:eastAsia="bg-BG"/>
        </w:rPr>
        <w:t xml:space="preserve">а/ </w:t>
      </w:r>
      <w:proofErr w:type="spellStart"/>
      <w:r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неспечелилите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участници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– в 7-дневен </w:t>
      </w:r>
      <w:proofErr w:type="spellStart"/>
      <w:r w:rsidRPr="00931CB4">
        <w:rPr>
          <w:rFonts w:ascii="Times New Roman" w:hAnsi="Times New Roman" w:cs="Times New Roman"/>
          <w:lang w:eastAsia="bg-BG"/>
        </w:rPr>
        <w:t>срок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от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датата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обявяване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спечелилия</w:t>
      </w:r>
      <w:proofErr w:type="spellEnd"/>
      <w:r w:rsidRPr="00931CB4">
        <w:rPr>
          <w:rFonts w:ascii="Times New Roman" w:hAnsi="Times New Roman" w:cs="Times New Roman"/>
          <w:lang w:eastAsia="bg-BG"/>
        </w:rPr>
        <w:t>;</w:t>
      </w:r>
    </w:p>
    <w:p w14:paraId="542B4C78" w14:textId="77777777" w:rsidR="00931CB4" w:rsidRPr="00931CB4" w:rsidRDefault="00931CB4" w:rsidP="00931CB4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lang w:eastAsia="bg-BG"/>
        </w:rPr>
      </w:pPr>
      <w:r w:rsidRPr="00931CB4">
        <w:rPr>
          <w:rFonts w:ascii="Times New Roman" w:hAnsi="Times New Roman" w:cs="Times New Roman"/>
          <w:lang w:eastAsia="bg-BG"/>
        </w:rPr>
        <w:t xml:space="preserve">б/ </w:t>
      </w:r>
      <w:proofErr w:type="spellStart"/>
      <w:r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участника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Pr="00931CB4">
        <w:rPr>
          <w:rFonts w:ascii="Times New Roman" w:hAnsi="Times New Roman" w:cs="Times New Roman"/>
          <w:lang w:eastAsia="bg-BG"/>
        </w:rPr>
        <w:t>спечелил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търга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– в 7-дневен </w:t>
      </w:r>
      <w:proofErr w:type="spellStart"/>
      <w:r w:rsidRPr="00931CB4">
        <w:rPr>
          <w:rFonts w:ascii="Times New Roman" w:hAnsi="Times New Roman" w:cs="Times New Roman"/>
          <w:lang w:eastAsia="bg-BG"/>
        </w:rPr>
        <w:t>срок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от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сключването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договор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за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продажба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МПС. В </w:t>
      </w:r>
      <w:proofErr w:type="spellStart"/>
      <w:r w:rsidRPr="00931CB4">
        <w:rPr>
          <w:rFonts w:ascii="Times New Roman" w:hAnsi="Times New Roman" w:cs="Times New Roman"/>
          <w:lang w:eastAsia="bg-BG"/>
        </w:rPr>
        <w:t>случай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че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с </w:t>
      </w:r>
      <w:proofErr w:type="spellStart"/>
      <w:r w:rsidRPr="00931CB4">
        <w:rPr>
          <w:rFonts w:ascii="Times New Roman" w:hAnsi="Times New Roman" w:cs="Times New Roman"/>
          <w:lang w:eastAsia="bg-BG"/>
        </w:rPr>
        <w:t>лицето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не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се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сключи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договор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по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негова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вина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Pr="00931CB4">
        <w:rPr>
          <w:rFonts w:ascii="Times New Roman" w:hAnsi="Times New Roman" w:cs="Times New Roman"/>
          <w:lang w:eastAsia="bg-BG"/>
        </w:rPr>
        <w:t>депозитът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не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се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връща</w:t>
      </w:r>
      <w:proofErr w:type="spellEnd"/>
      <w:r w:rsidRPr="00931CB4">
        <w:rPr>
          <w:rFonts w:ascii="Times New Roman" w:hAnsi="Times New Roman" w:cs="Times New Roman"/>
          <w:lang w:eastAsia="bg-BG"/>
        </w:rPr>
        <w:t>.</w:t>
      </w:r>
    </w:p>
    <w:p w14:paraId="18B65831" w14:textId="66F8CB6C" w:rsidR="00931CB4" w:rsidRPr="00931CB4" w:rsidRDefault="00F637A5" w:rsidP="00931CB4">
      <w:pPr>
        <w:tabs>
          <w:tab w:val="left" w:pos="2880"/>
          <w:tab w:val="left" w:pos="9638"/>
        </w:tabs>
        <w:spacing w:line="276" w:lineRule="auto"/>
        <w:jc w:val="both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b/>
          <w:lang w:val="bg-BG" w:eastAsia="bg-BG"/>
        </w:rPr>
        <w:t>4</w:t>
      </w:r>
      <w:r w:rsidR="00931CB4" w:rsidRPr="00931CB4">
        <w:rPr>
          <w:rFonts w:ascii="Times New Roman" w:hAnsi="Times New Roman" w:cs="Times New Roman"/>
          <w:b/>
          <w:lang w:eastAsia="bg-BG"/>
        </w:rPr>
        <w:t>.</w:t>
      </w:r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Търгът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ще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проведе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r w:rsidR="00687A47">
        <w:rPr>
          <w:rFonts w:ascii="Times New Roman" w:hAnsi="Times New Roman" w:cs="Times New Roman"/>
          <w:b/>
          <w:bCs/>
          <w:lang w:val="bg-BG" w:eastAsia="bg-BG"/>
        </w:rPr>
        <w:t>23.10</w:t>
      </w:r>
      <w:r w:rsidR="00952089">
        <w:rPr>
          <w:rFonts w:ascii="Times New Roman" w:hAnsi="Times New Roman" w:cs="Times New Roman"/>
          <w:b/>
          <w:bCs/>
          <w:lang w:val="bg-BG" w:eastAsia="bg-BG"/>
        </w:rPr>
        <w:t>.</w:t>
      </w:r>
      <w:r w:rsidR="00931CB4" w:rsidRPr="00931CB4">
        <w:rPr>
          <w:rFonts w:ascii="Times New Roman" w:hAnsi="Times New Roman" w:cs="Times New Roman"/>
          <w:b/>
          <w:bCs/>
          <w:lang w:eastAsia="bg-BG"/>
        </w:rPr>
        <w:t>2024 г. (</w:t>
      </w:r>
      <w:r w:rsidR="00952089">
        <w:rPr>
          <w:rFonts w:ascii="Times New Roman" w:hAnsi="Times New Roman" w:cs="Times New Roman"/>
          <w:b/>
          <w:bCs/>
          <w:lang w:val="bg-BG" w:eastAsia="bg-BG"/>
        </w:rPr>
        <w:t>сряда</w:t>
      </w:r>
      <w:r w:rsidR="00931CB4" w:rsidRPr="00931CB4">
        <w:rPr>
          <w:rFonts w:ascii="Times New Roman" w:hAnsi="Times New Roman" w:cs="Times New Roman"/>
          <w:b/>
          <w:bCs/>
          <w:lang w:eastAsia="bg-BG"/>
        </w:rPr>
        <w:t xml:space="preserve">) </w:t>
      </w:r>
      <w:proofErr w:type="spellStart"/>
      <w:r w:rsidR="00931CB4" w:rsidRPr="00931CB4">
        <w:rPr>
          <w:rFonts w:ascii="Times New Roman" w:hAnsi="Times New Roman" w:cs="Times New Roman"/>
          <w:b/>
          <w:bCs/>
          <w:lang w:eastAsia="bg-BG"/>
        </w:rPr>
        <w:t>от</w:t>
      </w:r>
      <w:proofErr w:type="spellEnd"/>
      <w:r w:rsidR="00931CB4" w:rsidRPr="00931CB4">
        <w:rPr>
          <w:rFonts w:ascii="Times New Roman" w:hAnsi="Times New Roman" w:cs="Times New Roman"/>
          <w:b/>
          <w:bCs/>
          <w:lang w:eastAsia="bg-BG"/>
        </w:rPr>
        <w:t xml:space="preserve"> </w:t>
      </w:r>
      <w:r w:rsidR="001A229B">
        <w:rPr>
          <w:rFonts w:ascii="Times New Roman" w:hAnsi="Times New Roman" w:cs="Times New Roman"/>
          <w:b/>
          <w:bCs/>
          <w:lang w:val="bg-BG" w:eastAsia="bg-BG"/>
        </w:rPr>
        <w:t>11.00</w:t>
      </w:r>
      <w:r w:rsidR="00931CB4" w:rsidRPr="00931CB4">
        <w:rPr>
          <w:rFonts w:ascii="Times New Roman" w:hAnsi="Times New Roman" w:cs="Times New Roman"/>
          <w:b/>
          <w:bCs/>
          <w:lang w:eastAsia="bg-BG"/>
        </w:rPr>
        <w:t xml:space="preserve"> ч.</w:t>
      </w:r>
      <w:r w:rsidR="00931CB4" w:rsidRPr="00931CB4">
        <w:rPr>
          <w:rFonts w:ascii="Times New Roman" w:hAnsi="Times New Roman" w:cs="Times New Roman"/>
          <w:lang w:eastAsia="bg-BG"/>
        </w:rPr>
        <w:t xml:space="preserve"> в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сградата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БТА</w:t>
      </w:r>
      <w:r w:rsidR="00931CB4" w:rsidRPr="00931CB4">
        <w:rPr>
          <w:rFonts w:ascii="Times New Roman" w:hAnsi="Times New Roman" w:cs="Times New Roman"/>
        </w:rPr>
        <w:t xml:space="preserve">: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гр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.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София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бул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>. „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Цариградско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шосе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“ № 49.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Участниците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в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търга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или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техни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упълномощени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представители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могат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присъстват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отваряне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и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разглеждане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ценовите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предложения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от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комисията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>.</w:t>
      </w:r>
    </w:p>
    <w:p w14:paraId="198C07D0" w14:textId="4890DED9" w:rsidR="00931CB4" w:rsidRPr="00931CB4" w:rsidRDefault="00F637A5" w:rsidP="00931CB4">
      <w:pPr>
        <w:tabs>
          <w:tab w:val="left" w:pos="2880"/>
          <w:tab w:val="left" w:pos="9638"/>
        </w:tabs>
        <w:spacing w:line="276" w:lineRule="auto"/>
        <w:jc w:val="both"/>
        <w:rPr>
          <w:rFonts w:ascii="Times New Roman" w:hAnsi="Times New Roman" w:cs="Times New Roman"/>
          <w:bCs/>
          <w:lang w:eastAsia="bg-BG"/>
        </w:rPr>
      </w:pPr>
      <w:r>
        <w:rPr>
          <w:rFonts w:ascii="Times New Roman" w:hAnsi="Times New Roman" w:cs="Times New Roman"/>
          <w:b/>
          <w:lang w:val="bg-BG" w:eastAsia="bg-BG"/>
        </w:rPr>
        <w:t>5</w:t>
      </w:r>
      <w:r w:rsidR="00931CB4" w:rsidRPr="00931CB4">
        <w:rPr>
          <w:rFonts w:ascii="Times New Roman" w:hAnsi="Times New Roman" w:cs="Times New Roman"/>
          <w:b/>
          <w:lang w:eastAsia="bg-BG"/>
        </w:rPr>
        <w:t>.</w:t>
      </w:r>
      <w:r w:rsidR="00931CB4" w:rsidRPr="00931CB4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bCs/>
          <w:lang w:eastAsia="bg-BG"/>
        </w:rPr>
        <w:t>Специални</w:t>
      </w:r>
      <w:proofErr w:type="spellEnd"/>
      <w:r w:rsidR="00931CB4" w:rsidRPr="00931CB4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bCs/>
          <w:lang w:eastAsia="bg-BG"/>
        </w:rPr>
        <w:t>изисквания</w:t>
      </w:r>
      <w:proofErr w:type="spellEnd"/>
      <w:r w:rsidR="00931CB4" w:rsidRPr="00931CB4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bCs/>
          <w:lang w:eastAsia="bg-BG"/>
        </w:rPr>
        <w:t>към</w:t>
      </w:r>
      <w:proofErr w:type="spellEnd"/>
      <w:r w:rsidR="00931CB4" w:rsidRPr="00931CB4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bCs/>
          <w:lang w:eastAsia="bg-BG"/>
        </w:rPr>
        <w:t>участниците</w:t>
      </w:r>
      <w:proofErr w:type="spellEnd"/>
      <w:r w:rsidR="00931CB4" w:rsidRPr="00931CB4">
        <w:rPr>
          <w:rFonts w:ascii="Times New Roman" w:hAnsi="Times New Roman" w:cs="Times New Roman"/>
          <w:bCs/>
          <w:lang w:eastAsia="bg-BG"/>
        </w:rPr>
        <w:t>:</w:t>
      </w:r>
    </w:p>
    <w:p w14:paraId="26E70B4A" w14:textId="76C9D6F9" w:rsidR="00931CB4" w:rsidRPr="00931CB4" w:rsidRDefault="00AE4E38" w:rsidP="00931CB4">
      <w:pPr>
        <w:tabs>
          <w:tab w:val="left" w:pos="2880"/>
          <w:tab w:val="left" w:pos="9638"/>
        </w:tabs>
        <w:spacing w:line="276" w:lineRule="auto"/>
        <w:jc w:val="both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b/>
          <w:lang w:val="bg-BG" w:eastAsia="bg-BG"/>
        </w:rPr>
        <w:t>5</w:t>
      </w:r>
      <w:r w:rsidR="00931CB4" w:rsidRPr="00931CB4">
        <w:rPr>
          <w:rFonts w:ascii="Times New Roman" w:hAnsi="Times New Roman" w:cs="Times New Roman"/>
          <w:b/>
          <w:lang w:eastAsia="bg-BG"/>
        </w:rPr>
        <w:t>.1.</w:t>
      </w:r>
      <w:r w:rsidR="00931CB4" w:rsidRPr="00931CB4">
        <w:rPr>
          <w:rFonts w:ascii="Times New Roman" w:hAnsi="Times New Roman" w:cs="Times New Roman"/>
          <w:lang w:eastAsia="bg-BG"/>
        </w:rPr>
        <w:t xml:space="preserve"> В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търга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могат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участват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физически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и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юридически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лица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които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>:</w:t>
      </w:r>
    </w:p>
    <w:p w14:paraId="08A8D5F3" w14:textId="77777777" w:rsidR="00931CB4" w:rsidRPr="00931CB4" w:rsidRDefault="00931CB4" w:rsidP="00931CB4">
      <w:pPr>
        <w:tabs>
          <w:tab w:val="left" w:pos="2880"/>
          <w:tab w:val="left" w:pos="9638"/>
        </w:tabs>
        <w:spacing w:line="276" w:lineRule="auto"/>
        <w:jc w:val="both"/>
        <w:rPr>
          <w:rFonts w:ascii="Times New Roman" w:hAnsi="Times New Roman" w:cs="Times New Roman"/>
          <w:lang w:eastAsia="bg-BG"/>
        </w:rPr>
      </w:pPr>
      <w:r w:rsidRPr="00931CB4">
        <w:rPr>
          <w:rFonts w:ascii="Times New Roman" w:hAnsi="Times New Roman" w:cs="Times New Roman"/>
          <w:lang w:eastAsia="bg-BG"/>
        </w:rPr>
        <w:t xml:space="preserve">а) </w:t>
      </w:r>
      <w:proofErr w:type="spellStart"/>
      <w:r w:rsidRPr="00931CB4">
        <w:rPr>
          <w:rFonts w:ascii="Times New Roman" w:hAnsi="Times New Roman" w:cs="Times New Roman"/>
          <w:lang w:eastAsia="bg-BG"/>
        </w:rPr>
        <w:t>са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в </w:t>
      </w:r>
      <w:proofErr w:type="spellStart"/>
      <w:r w:rsidRPr="00931CB4">
        <w:rPr>
          <w:rFonts w:ascii="Times New Roman" w:hAnsi="Times New Roman" w:cs="Times New Roman"/>
          <w:lang w:eastAsia="bg-BG"/>
        </w:rPr>
        <w:t>производство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по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ликвидация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; </w:t>
      </w:r>
    </w:p>
    <w:p w14:paraId="50248A5E" w14:textId="77777777" w:rsidR="00931CB4" w:rsidRPr="00931CB4" w:rsidRDefault="00931CB4" w:rsidP="00931CB4">
      <w:pPr>
        <w:tabs>
          <w:tab w:val="left" w:pos="2880"/>
          <w:tab w:val="left" w:pos="9638"/>
        </w:tabs>
        <w:spacing w:line="276" w:lineRule="auto"/>
        <w:jc w:val="both"/>
        <w:rPr>
          <w:rFonts w:ascii="Times New Roman" w:hAnsi="Times New Roman" w:cs="Times New Roman"/>
          <w:lang w:eastAsia="bg-BG"/>
        </w:rPr>
      </w:pPr>
      <w:r w:rsidRPr="00931CB4">
        <w:rPr>
          <w:rFonts w:ascii="Times New Roman" w:hAnsi="Times New Roman" w:cs="Times New Roman"/>
          <w:lang w:eastAsia="bg-BG"/>
        </w:rPr>
        <w:t xml:space="preserve">б) </w:t>
      </w:r>
      <w:proofErr w:type="spellStart"/>
      <w:r w:rsidRPr="00931CB4">
        <w:rPr>
          <w:rFonts w:ascii="Times New Roman" w:hAnsi="Times New Roman" w:cs="Times New Roman"/>
          <w:lang w:eastAsia="bg-BG"/>
        </w:rPr>
        <w:t>са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в </w:t>
      </w:r>
      <w:proofErr w:type="spellStart"/>
      <w:r w:rsidRPr="00931CB4">
        <w:rPr>
          <w:rFonts w:ascii="Times New Roman" w:hAnsi="Times New Roman" w:cs="Times New Roman"/>
          <w:lang w:eastAsia="bg-BG"/>
        </w:rPr>
        <w:t>открито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производство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по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несъстоятелност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Pr="00931CB4">
        <w:rPr>
          <w:rFonts w:ascii="Times New Roman" w:hAnsi="Times New Roman" w:cs="Times New Roman"/>
          <w:lang w:eastAsia="bg-BG"/>
        </w:rPr>
        <w:t>или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са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сключили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извънсъдебно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споразумение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с </w:t>
      </w:r>
      <w:proofErr w:type="spellStart"/>
      <w:r w:rsidRPr="00931CB4">
        <w:rPr>
          <w:rFonts w:ascii="Times New Roman" w:hAnsi="Times New Roman" w:cs="Times New Roman"/>
          <w:lang w:eastAsia="bg-BG"/>
        </w:rPr>
        <w:t>кредиторите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си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по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смисъла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чл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. 740 </w:t>
      </w:r>
      <w:proofErr w:type="spellStart"/>
      <w:r w:rsidRPr="00931CB4">
        <w:rPr>
          <w:rFonts w:ascii="Times New Roman" w:hAnsi="Times New Roman" w:cs="Times New Roman"/>
          <w:lang w:eastAsia="bg-BG"/>
        </w:rPr>
        <w:t>от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Търговския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закон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Pr="00931CB4">
        <w:rPr>
          <w:rFonts w:ascii="Times New Roman" w:hAnsi="Times New Roman" w:cs="Times New Roman"/>
          <w:lang w:eastAsia="bg-BG"/>
        </w:rPr>
        <w:t>включително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когато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дейността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им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е </w:t>
      </w:r>
      <w:proofErr w:type="spellStart"/>
      <w:r w:rsidRPr="00931CB4">
        <w:rPr>
          <w:rFonts w:ascii="Times New Roman" w:hAnsi="Times New Roman" w:cs="Times New Roman"/>
          <w:lang w:eastAsia="bg-BG"/>
        </w:rPr>
        <w:t>под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разпореждане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съда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или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са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преустановили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дейността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си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; </w:t>
      </w:r>
    </w:p>
    <w:p w14:paraId="24DD0FBE" w14:textId="77777777" w:rsidR="00931CB4" w:rsidRPr="00931CB4" w:rsidRDefault="00931CB4" w:rsidP="00931CB4">
      <w:pPr>
        <w:tabs>
          <w:tab w:val="left" w:pos="2880"/>
          <w:tab w:val="left" w:pos="9638"/>
        </w:tabs>
        <w:spacing w:line="276" w:lineRule="auto"/>
        <w:jc w:val="both"/>
        <w:rPr>
          <w:rFonts w:ascii="Times New Roman" w:hAnsi="Times New Roman" w:cs="Times New Roman"/>
          <w:lang w:eastAsia="bg-BG"/>
        </w:rPr>
      </w:pPr>
      <w:r w:rsidRPr="00931CB4">
        <w:rPr>
          <w:rFonts w:ascii="Times New Roman" w:hAnsi="Times New Roman" w:cs="Times New Roman"/>
          <w:lang w:eastAsia="bg-BG"/>
        </w:rPr>
        <w:t xml:space="preserve">в) </w:t>
      </w:r>
      <w:proofErr w:type="spellStart"/>
      <w:r w:rsidRPr="00931CB4">
        <w:rPr>
          <w:rFonts w:ascii="Times New Roman" w:hAnsi="Times New Roman" w:cs="Times New Roman"/>
          <w:lang w:eastAsia="bg-BG"/>
        </w:rPr>
        <w:t>имат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непогасени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задължения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към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държавата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,</w:t>
      </w:r>
      <w:proofErr w:type="spellStart"/>
      <w:r w:rsidRPr="00931CB4">
        <w:rPr>
          <w:rFonts w:ascii="Times New Roman" w:hAnsi="Times New Roman" w:cs="Times New Roman"/>
          <w:lang w:eastAsia="bg-BG"/>
        </w:rPr>
        <w:t>осигурителните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931CB4">
        <w:rPr>
          <w:rFonts w:ascii="Times New Roman" w:hAnsi="Times New Roman" w:cs="Times New Roman"/>
          <w:lang w:eastAsia="bg-BG"/>
        </w:rPr>
        <w:t>фондове</w:t>
      </w:r>
      <w:proofErr w:type="spellEnd"/>
      <w:r w:rsidRPr="00931CB4">
        <w:rPr>
          <w:rFonts w:ascii="Times New Roman" w:hAnsi="Times New Roman" w:cs="Times New Roman"/>
          <w:lang w:eastAsia="bg-BG"/>
        </w:rPr>
        <w:t xml:space="preserve"> и БТА;</w:t>
      </w:r>
    </w:p>
    <w:p w14:paraId="6E320CCC" w14:textId="66BB7004" w:rsidR="00931CB4" w:rsidRPr="00931CB4" w:rsidRDefault="00AE4E38" w:rsidP="00931CB4">
      <w:pPr>
        <w:tabs>
          <w:tab w:val="left" w:pos="2880"/>
          <w:tab w:val="left" w:pos="9638"/>
        </w:tabs>
        <w:spacing w:line="276" w:lineRule="auto"/>
        <w:jc w:val="both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b/>
          <w:lang w:val="bg-BG" w:eastAsia="bg-BG"/>
        </w:rPr>
        <w:t>5</w:t>
      </w:r>
      <w:r w:rsidR="00931CB4" w:rsidRPr="00931CB4">
        <w:rPr>
          <w:rFonts w:ascii="Times New Roman" w:hAnsi="Times New Roman" w:cs="Times New Roman"/>
          <w:b/>
          <w:lang w:eastAsia="bg-BG"/>
        </w:rPr>
        <w:t>.2.</w:t>
      </w:r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Кандидатите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за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участие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в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търга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трябва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декларират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съгласието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с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клаузите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проекта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договор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за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r w:rsidR="00CE095B">
        <w:rPr>
          <w:rFonts w:ascii="Times New Roman" w:hAnsi="Times New Roman" w:cs="Times New Roman"/>
          <w:lang w:val="bg-BG" w:eastAsia="bg-BG"/>
        </w:rPr>
        <w:t>продажба</w:t>
      </w:r>
      <w:r w:rsidR="00931CB4" w:rsidRPr="00931CB4">
        <w:rPr>
          <w:rFonts w:ascii="Times New Roman" w:hAnsi="Times New Roman" w:cs="Times New Roman"/>
          <w:lang w:eastAsia="bg-BG"/>
        </w:rPr>
        <w:t>.</w:t>
      </w:r>
    </w:p>
    <w:p w14:paraId="5A538C54" w14:textId="0E42E83C" w:rsidR="00931CB4" w:rsidRPr="00931CB4" w:rsidRDefault="00AE4E38" w:rsidP="00931CB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b/>
          <w:lang w:val="bg-BG" w:eastAsia="bg-BG"/>
        </w:rPr>
        <w:t>6</w:t>
      </w:r>
      <w:r w:rsidR="00931CB4" w:rsidRPr="00931CB4">
        <w:rPr>
          <w:rFonts w:ascii="Times New Roman" w:hAnsi="Times New Roman" w:cs="Times New Roman"/>
          <w:b/>
          <w:lang w:eastAsia="bg-BG"/>
        </w:rPr>
        <w:t>.</w:t>
      </w:r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Тръжната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документация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е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безплатна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и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пълен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достъп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същата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е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осигурен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електронен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път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интернет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страницата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БТА с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адрес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>: www.bta.bg.</w:t>
      </w:r>
    </w:p>
    <w:p w14:paraId="4896A91A" w14:textId="589BF4C9" w:rsidR="00931CB4" w:rsidRPr="00931CB4" w:rsidRDefault="00AE4E38" w:rsidP="00931CB4">
      <w:pPr>
        <w:spacing w:line="276" w:lineRule="auto"/>
        <w:jc w:val="both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b/>
          <w:lang w:val="bg-BG"/>
        </w:rPr>
        <w:t>7</w:t>
      </w:r>
      <w:r w:rsidR="00931CB4" w:rsidRPr="00931CB4">
        <w:rPr>
          <w:rFonts w:ascii="Times New Roman" w:hAnsi="Times New Roman" w:cs="Times New Roman"/>
          <w:b/>
        </w:rPr>
        <w:t>.</w:t>
      </w:r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До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участие</w:t>
      </w:r>
      <w:proofErr w:type="spellEnd"/>
      <w:r w:rsidR="00931CB4" w:rsidRPr="00931CB4">
        <w:rPr>
          <w:rFonts w:ascii="Times New Roman" w:hAnsi="Times New Roman" w:cs="Times New Roman"/>
        </w:rPr>
        <w:t xml:space="preserve"> в </w:t>
      </w:r>
      <w:proofErr w:type="spellStart"/>
      <w:r w:rsidR="00931CB4" w:rsidRPr="00931CB4">
        <w:rPr>
          <w:rFonts w:ascii="Times New Roman" w:hAnsi="Times New Roman" w:cs="Times New Roman"/>
        </w:rPr>
        <w:t>търга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се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допускат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само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онези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кандидати</w:t>
      </w:r>
      <w:proofErr w:type="spellEnd"/>
      <w:r w:rsidR="00931CB4" w:rsidRPr="00931CB4">
        <w:rPr>
          <w:rFonts w:ascii="Times New Roman" w:hAnsi="Times New Roman" w:cs="Times New Roman"/>
        </w:rPr>
        <w:t xml:space="preserve">, </w:t>
      </w:r>
      <w:proofErr w:type="spellStart"/>
      <w:r w:rsidR="00931CB4" w:rsidRPr="00931CB4">
        <w:rPr>
          <w:rFonts w:ascii="Times New Roman" w:hAnsi="Times New Roman" w:cs="Times New Roman"/>
        </w:rPr>
        <w:t>които</w:t>
      </w:r>
      <w:proofErr w:type="spellEnd"/>
      <w:r w:rsidR="00931CB4" w:rsidRPr="00931CB4">
        <w:rPr>
          <w:rFonts w:ascii="Times New Roman" w:hAnsi="Times New Roman" w:cs="Times New Roman"/>
        </w:rPr>
        <w:t xml:space="preserve">, в </w:t>
      </w:r>
      <w:proofErr w:type="spellStart"/>
      <w:r w:rsidR="00931CB4" w:rsidRPr="00931CB4">
        <w:rPr>
          <w:rFonts w:ascii="Times New Roman" w:hAnsi="Times New Roman" w:cs="Times New Roman"/>
        </w:rPr>
        <w:t>срока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определен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за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подаване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на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заявления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за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участие</w:t>
      </w:r>
      <w:proofErr w:type="spellEnd"/>
      <w:r w:rsidR="00931CB4" w:rsidRPr="00931CB4">
        <w:rPr>
          <w:rFonts w:ascii="Times New Roman" w:hAnsi="Times New Roman" w:cs="Times New Roman"/>
        </w:rPr>
        <w:t xml:space="preserve">, </w:t>
      </w:r>
      <w:proofErr w:type="spellStart"/>
      <w:r w:rsidR="00931CB4" w:rsidRPr="00931CB4">
        <w:rPr>
          <w:rFonts w:ascii="Times New Roman" w:hAnsi="Times New Roman" w:cs="Times New Roman"/>
        </w:rPr>
        <w:t>подадат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заявление</w:t>
      </w:r>
      <w:proofErr w:type="spellEnd"/>
      <w:r w:rsidR="00931CB4" w:rsidRPr="00931CB4">
        <w:rPr>
          <w:rFonts w:ascii="Times New Roman" w:hAnsi="Times New Roman" w:cs="Times New Roman"/>
        </w:rPr>
        <w:t xml:space="preserve">, </w:t>
      </w:r>
      <w:proofErr w:type="spellStart"/>
      <w:r w:rsidR="00931CB4" w:rsidRPr="00931CB4">
        <w:rPr>
          <w:rFonts w:ascii="Times New Roman" w:hAnsi="Times New Roman" w:cs="Times New Roman"/>
        </w:rPr>
        <w:t>което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отговаря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на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условията</w:t>
      </w:r>
      <w:proofErr w:type="spellEnd"/>
      <w:r w:rsidR="00931CB4" w:rsidRPr="00931CB4">
        <w:rPr>
          <w:rFonts w:ascii="Times New Roman" w:hAnsi="Times New Roman" w:cs="Times New Roman"/>
        </w:rPr>
        <w:t xml:space="preserve"> и </w:t>
      </w:r>
      <w:proofErr w:type="spellStart"/>
      <w:r w:rsidR="00931CB4" w:rsidRPr="00931CB4">
        <w:rPr>
          <w:rFonts w:ascii="Times New Roman" w:hAnsi="Times New Roman" w:cs="Times New Roman"/>
        </w:rPr>
        <w:t>съдържа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всички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документи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съгласно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тръжната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документация</w:t>
      </w:r>
      <w:proofErr w:type="spellEnd"/>
      <w:r w:rsidR="00931CB4" w:rsidRPr="00931CB4">
        <w:rPr>
          <w:rFonts w:ascii="Times New Roman" w:hAnsi="Times New Roman" w:cs="Times New Roman"/>
        </w:rPr>
        <w:t>.</w:t>
      </w:r>
    </w:p>
    <w:p w14:paraId="3A944D57" w14:textId="7665E0AE" w:rsidR="00931CB4" w:rsidRPr="00C50EE1" w:rsidRDefault="00AE4E38" w:rsidP="00931CB4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lang w:val="bg-BG" w:eastAsia="bg-BG"/>
        </w:rPr>
      </w:pPr>
      <w:r>
        <w:rPr>
          <w:rFonts w:ascii="Times New Roman" w:hAnsi="Times New Roman" w:cs="Times New Roman"/>
          <w:b/>
          <w:lang w:val="bg-BG" w:eastAsia="bg-BG"/>
        </w:rPr>
        <w:t>8</w:t>
      </w:r>
      <w:r w:rsidR="00931CB4" w:rsidRPr="00931CB4">
        <w:rPr>
          <w:rFonts w:ascii="Times New Roman" w:hAnsi="Times New Roman" w:cs="Times New Roman"/>
          <w:b/>
          <w:lang w:eastAsia="bg-BG"/>
        </w:rPr>
        <w:t>.</w:t>
      </w:r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Оглед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r>
        <w:rPr>
          <w:rFonts w:ascii="Times New Roman" w:hAnsi="Times New Roman" w:cs="Times New Roman"/>
          <w:lang w:val="bg-BG" w:eastAsia="bg-BG"/>
        </w:rPr>
        <w:t>автомобилите</w:t>
      </w:r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може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извършва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през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работни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дни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r w:rsidR="00893F2F" w:rsidRPr="00893F2F">
        <w:rPr>
          <w:rFonts w:ascii="Times New Roman" w:hAnsi="Times New Roman" w:cs="Times New Roman"/>
          <w:b/>
          <w:bCs/>
          <w:lang w:val="bg-BG" w:eastAsia="bg-BG"/>
        </w:rPr>
        <w:t xml:space="preserve">от 09:00 до 17.00ч. от </w:t>
      </w:r>
      <w:r w:rsidR="00687A47">
        <w:rPr>
          <w:rFonts w:ascii="Times New Roman" w:hAnsi="Times New Roman" w:cs="Times New Roman"/>
          <w:b/>
          <w:bCs/>
          <w:lang w:val="bg-BG" w:eastAsia="bg-BG"/>
        </w:rPr>
        <w:t>14</w:t>
      </w:r>
      <w:r w:rsidR="00952089">
        <w:rPr>
          <w:rFonts w:ascii="Times New Roman" w:hAnsi="Times New Roman" w:cs="Times New Roman"/>
          <w:b/>
          <w:bCs/>
          <w:lang w:val="bg-BG" w:eastAsia="bg-BG"/>
        </w:rPr>
        <w:t>.</w:t>
      </w:r>
      <w:r w:rsidR="00687A47">
        <w:rPr>
          <w:rFonts w:ascii="Times New Roman" w:hAnsi="Times New Roman" w:cs="Times New Roman"/>
          <w:b/>
          <w:bCs/>
          <w:lang w:val="bg-BG" w:eastAsia="bg-BG"/>
        </w:rPr>
        <w:t>1</w:t>
      </w:r>
      <w:r w:rsidR="00952089">
        <w:rPr>
          <w:rFonts w:ascii="Times New Roman" w:hAnsi="Times New Roman" w:cs="Times New Roman"/>
          <w:b/>
          <w:bCs/>
          <w:lang w:val="bg-BG" w:eastAsia="bg-BG"/>
        </w:rPr>
        <w:t>0</w:t>
      </w:r>
      <w:r w:rsidR="00893F2F" w:rsidRPr="00893F2F">
        <w:rPr>
          <w:rFonts w:ascii="Times New Roman" w:hAnsi="Times New Roman" w:cs="Times New Roman"/>
          <w:b/>
          <w:bCs/>
          <w:lang w:val="bg-BG" w:eastAsia="bg-BG"/>
        </w:rPr>
        <w:t>.2024 г.</w:t>
      </w:r>
      <w:r w:rsidR="001A09D7">
        <w:rPr>
          <w:rFonts w:ascii="Times New Roman" w:hAnsi="Times New Roman" w:cs="Times New Roman"/>
          <w:b/>
          <w:bCs/>
          <w:lang w:val="bg-BG" w:eastAsia="bg-BG"/>
        </w:rPr>
        <w:t xml:space="preserve"> </w:t>
      </w:r>
      <w:r w:rsidR="00893F2F" w:rsidRPr="00893F2F">
        <w:rPr>
          <w:rFonts w:ascii="Times New Roman" w:hAnsi="Times New Roman" w:cs="Times New Roman"/>
          <w:b/>
          <w:bCs/>
          <w:lang w:val="bg-BG" w:eastAsia="bg-BG"/>
        </w:rPr>
        <w:t>(</w:t>
      </w:r>
      <w:r w:rsidR="00952089">
        <w:rPr>
          <w:rFonts w:ascii="Times New Roman" w:hAnsi="Times New Roman" w:cs="Times New Roman"/>
          <w:b/>
          <w:bCs/>
          <w:lang w:val="bg-BG" w:eastAsia="bg-BG"/>
        </w:rPr>
        <w:t>понеделник</w:t>
      </w:r>
      <w:r w:rsidR="00893F2F" w:rsidRPr="00893F2F">
        <w:rPr>
          <w:rFonts w:ascii="Times New Roman" w:hAnsi="Times New Roman" w:cs="Times New Roman"/>
          <w:b/>
          <w:bCs/>
          <w:lang w:val="bg-BG" w:eastAsia="bg-BG"/>
        </w:rPr>
        <w:t xml:space="preserve">) до </w:t>
      </w:r>
      <w:r w:rsidR="00687A47">
        <w:rPr>
          <w:rFonts w:ascii="Times New Roman" w:hAnsi="Times New Roman" w:cs="Times New Roman"/>
          <w:b/>
          <w:bCs/>
          <w:lang w:val="bg-BG" w:eastAsia="bg-BG"/>
        </w:rPr>
        <w:t>21.10</w:t>
      </w:r>
      <w:r w:rsidR="00893F2F" w:rsidRPr="00893F2F">
        <w:rPr>
          <w:rFonts w:ascii="Times New Roman" w:hAnsi="Times New Roman" w:cs="Times New Roman"/>
          <w:b/>
          <w:bCs/>
          <w:lang w:val="bg-BG" w:eastAsia="bg-BG"/>
        </w:rPr>
        <w:t>.2024 г. (</w:t>
      </w:r>
      <w:r w:rsidR="00952089">
        <w:rPr>
          <w:rFonts w:ascii="Times New Roman" w:hAnsi="Times New Roman" w:cs="Times New Roman"/>
          <w:b/>
          <w:bCs/>
          <w:lang w:val="bg-BG" w:eastAsia="bg-BG"/>
        </w:rPr>
        <w:t>понеделник</w:t>
      </w:r>
      <w:r w:rsidR="00893F2F" w:rsidRPr="00893F2F">
        <w:rPr>
          <w:rFonts w:ascii="Times New Roman" w:hAnsi="Times New Roman" w:cs="Times New Roman"/>
          <w:b/>
          <w:bCs/>
          <w:lang w:val="bg-BG" w:eastAsia="bg-BG"/>
        </w:rPr>
        <w:t xml:space="preserve">)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след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предварителна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уговорка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тел</w:t>
      </w:r>
      <w:proofErr w:type="spellEnd"/>
      <w:r w:rsidR="00C50EE1">
        <w:rPr>
          <w:rFonts w:ascii="Times New Roman" w:hAnsi="Times New Roman" w:cs="Times New Roman"/>
          <w:lang w:val="bg-BG" w:eastAsia="bg-BG"/>
        </w:rPr>
        <w:t>.</w:t>
      </w:r>
      <w:r w:rsidR="00931CB4" w:rsidRPr="00931CB4">
        <w:rPr>
          <w:rFonts w:ascii="Times New Roman" w:hAnsi="Times New Roman" w:cs="Times New Roman"/>
          <w:lang w:eastAsia="bg-BG"/>
        </w:rPr>
        <w:t>: +359 882 364</w:t>
      </w:r>
      <w:r w:rsidR="00C50EE1">
        <w:rPr>
          <w:rFonts w:ascii="Times New Roman" w:hAnsi="Times New Roman" w:cs="Times New Roman"/>
          <w:lang w:eastAsia="bg-BG"/>
        </w:rPr>
        <w:t> </w:t>
      </w:r>
      <w:r w:rsidR="00931CB4" w:rsidRPr="00931CB4">
        <w:rPr>
          <w:rFonts w:ascii="Times New Roman" w:hAnsi="Times New Roman" w:cs="Times New Roman"/>
          <w:lang w:eastAsia="bg-BG"/>
        </w:rPr>
        <w:t>361</w:t>
      </w:r>
      <w:r w:rsidR="00C50EE1">
        <w:rPr>
          <w:rFonts w:ascii="Times New Roman" w:hAnsi="Times New Roman" w:cs="Times New Roman"/>
          <w:lang w:val="bg-BG" w:eastAsia="bg-BG"/>
        </w:rPr>
        <w:t xml:space="preserve"> или на тел.:</w:t>
      </w:r>
      <w:r w:rsidR="00C50EE1" w:rsidRPr="00C50EE1">
        <w:t xml:space="preserve"> </w:t>
      </w:r>
      <w:r w:rsidR="00C50EE1" w:rsidRPr="00C50EE1">
        <w:rPr>
          <w:rFonts w:ascii="Times New Roman" w:hAnsi="Times New Roman" w:cs="Times New Roman"/>
          <w:lang w:val="bg-BG" w:eastAsia="bg-BG"/>
        </w:rPr>
        <w:t>+ 359 895 600</w:t>
      </w:r>
      <w:r w:rsidR="00C50EE1">
        <w:rPr>
          <w:rFonts w:ascii="Times New Roman" w:hAnsi="Times New Roman" w:cs="Times New Roman"/>
          <w:lang w:val="bg-BG" w:eastAsia="bg-BG"/>
        </w:rPr>
        <w:t> </w:t>
      </w:r>
      <w:r w:rsidR="00C50EE1" w:rsidRPr="00C50EE1">
        <w:rPr>
          <w:rFonts w:ascii="Times New Roman" w:hAnsi="Times New Roman" w:cs="Times New Roman"/>
          <w:lang w:val="bg-BG" w:eastAsia="bg-BG"/>
        </w:rPr>
        <w:t>212</w:t>
      </w:r>
      <w:r w:rsidR="00C50EE1">
        <w:rPr>
          <w:rFonts w:ascii="Times New Roman" w:hAnsi="Times New Roman" w:cs="Times New Roman"/>
          <w:lang w:val="bg-BG" w:eastAsia="bg-BG"/>
        </w:rPr>
        <w:t xml:space="preserve">,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при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представяне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документ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за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самоличност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и в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присъствието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длъжностното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лице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lastRenderedPageBreak/>
        <w:t>определено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за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провеждане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оглед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от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страна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БТА.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За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проведения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оглед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попълва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декларация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за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проведен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оглед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приложение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към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тръжната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документация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>.</w:t>
      </w:r>
    </w:p>
    <w:p w14:paraId="3ABFE4BB" w14:textId="592BD1AC" w:rsidR="00931CB4" w:rsidRPr="00931CB4" w:rsidRDefault="00AE4E38" w:rsidP="00931CB4">
      <w:pPr>
        <w:spacing w:line="276" w:lineRule="auto"/>
        <w:jc w:val="both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b/>
          <w:lang w:val="bg-BG" w:eastAsia="bg-BG"/>
        </w:rPr>
        <w:t>9</w:t>
      </w:r>
      <w:r w:rsidR="00931CB4" w:rsidRPr="00931CB4">
        <w:rPr>
          <w:rFonts w:ascii="Times New Roman" w:hAnsi="Times New Roman" w:cs="Times New Roman"/>
          <w:b/>
          <w:lang w:eastAsia="bg-BG"/>
        </w:rPr>
        <w:t>.</w:t>
      </w:r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r w:rsidR="00937EC5">
        <w:rPr>
          <w:rFonts w:ascii="Times New Roman" w:hAnsi="Times New Roman" w:cs="Times New Roman"/>
          <w:lang w:val="bg-BG" w:eastAsia="bg-BG"/>
        </w:rPr>
        <w:t>С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рок</w:t>
      </w:r>
      <w:r w:rsidR="00937EC5">
        <w:rPr>
          <w:rFonts w:ascii="Times New Roman" w:hAnsi="Times New Roman" w:cs="Times New Roman"/>
          <w:lang w:val="bg-BG" w:eastAsia="bg-BG"/>
        </w:rPr>
        <w:t>ът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за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приемане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заявленията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за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участие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е </w:t>
      </w:r>
      <w:r w:rsidR="00D92CFE" w:rsidRPr="00D92CFE">
        <w:rPr>
          <w:rFonts w:ascii="Times New Roman" w:hAnsi="Times New Roman" w:cs="Times New Roman"/>
          <w:b/>
          <w:bCs/>
          <w:lang w:val="bg-BG" w:eastAsia="bg-BG"/>
        </w:rPr>
        <w:t xml:space="preserve">през работни дни от 09:00 до 17.00ч. от 14.10.2024 г. (понеделник) до 21.10.2024 г. (понеделник) </w:t>
      </w:r>
      <w:proofErr w:type="spellStart"/>
      <w:r w:rsidR="00931CB4" w:rsidRPr="00931CB4">
        <w:rPr>
          <w:rFonts w:ascii="Times New Roman" w:hAnsi="Times New Roman" w:cs="Times New Roman"/>
        </w:rPr>
        <w:t>сградата</w:t>
      </w:r>
      <w:proofErr w:type="spellEnd"/>
      <w:r w:rsidR="00931CB4" w:rsidRPr="00931CB4">
        <w:rPr>
          <w:rFonts w:ascii="Times New Roman" w:hAnsi="Times New Roman" w:cs="Times New Roman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</w:rPr>
        <w:t>на</w:t>
      </w:r>
      <w:proofErr w:type="spellEnd"/>
      <w:r w:rsidR="00931CB4" w:rsidRPr="00931CB4">
        <w:rPr>
          <w:rFonts w:ascii="Times New Roman" w:hAnsi="Times New Roman" w:cs="Times New Roman"/>
        </w:rPr>
        <w:t xml:space="preserve"> БТА</w:t>
      </w:r>
      <w:r w:rsidR="00931CB4" w:rsidRPr="00931CB4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находяща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в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гр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.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София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бул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>. „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Цариградско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931CB4" w:rsidRPr="00931CB4">
        <w:rPr>
          <w:rFonts w:ascii="Times New Roman" w:hAnsi="Times New Roman" w:cs="Times New Roman"/>
          <w:lang w:eastAsia="bg-BG"/>
        </w:rPr>
        <w:t>шосе</w:t>
      </w:r>
      <w:proofErr w:type="spellEnd"/>
      <w:r w:rsidR="00931CB4" w:rsidRPr="00931CB4">
        <w:rPr>
          <w:rFonts w:ascii="Times New Roman" w:hAnsi="Times New Roman" w:cs="Times New Roman"/>
          <w:lang w:eastAsia="bg-BG"/>
        </w:rPr>
        <w:t>“ № 49</w:t>
      </w:r>
      <w:r w:rsidR="00931CB4" w:rsidRPr="00931CB4">
        <w:rPr>
          <w:rFonts w:ascii="Times New Roman" w:hAnsi="Times New Roman" w:cs="Times New Roman"/>
          <w:bCs/>
        </w:rPr>
        <w:t>.</w:t>
      </w:r>
    </w:p>
    <w:p w14:paraId="79D2EE41" w14:textId="298F6555" w:rsidR="00970CDF" w:rsidRPr="00931CB4" w:rsidRDefault="00970CDF" w:rsidP="00147873">
      <w:pPr>
        <w:rPr>
          <w:rFonts w:ascii="Times New Roman" w:hAnsi="Times New Roman" w:cs="Times New Roman"/>
        </w:rPr>
      </w:pPr>
    </w:p>
    <w:sectPr w:rsidR="00970CDF" w:rsidRPr="00931CB4" w:rsidSect="00DE3375">
      <w:headerReference w:type="default" r:id="rId8"/>
      <w:footerReference w:type="default" r:id="rId9"/>
      <w:pgSz w:w="12240" w:h="15840"/>
      <w:pgMar w:top="1440" w:right="900" w:bottom="709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73F99" w14:textId="77777777" w:rsidR="00993633" w:rsidRDefault="00993633" w:rsidP="00A91299">
      <w:pPr>
        <w:spacing w:after="0" w:line="240" w:lineRule="auto"/>
      </w:pPr>
      <w:r>
        <w:separator/>
      </w:r>
    </w:p>
  </w:endnote>
  <w:endnote w:type="continuationSeparator" w:id="0">
    <w:p w14:paraId="30A44FC9" w14:textId="77777777" w:rsidR="00993633" w:rsidRDefault="00993633" w:rsidP="00A9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CAB1B" w14:textId="7E69BAE8" w:rsidR="00D4388A" w:rsidRDefault="00D4388A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344148" wp14:editId="2A1C0B5D">
          <wp:simplePos x="0" y="0"/>
          <wp:positionH relativeFrom="page">
            <wp:posOffset>-5797</wp:posOffset>
          </wp:positionH>
          <wp:positionV relativeFrom="paragraph">
            <wp:posOffset>-116840</wp:posOffset>
          </wp:positionV>
          <wp:extent cx="7836195" cy="731713"/>
          <wp:effectExtent l="0" t="0" r="0" b="0"/>
          <wp:wrapNone/>
          <wp:docPr id="1514169479" name="Picture 1514169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195" cy="731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8D555" w14:textId="77777777" w:rsidR="00993633" w:rsidRDefault="00993633" w:rsidP="00A91299">
      <w:pPr>
        <w:spacing w:after="0" w:line="240" w:lineRule="auto"/>
      </w:pPr>
      <w:r>
        <w:separator/>
      </w:r>
    </w:p>
  </w:footnote>
  <w:footnote w:type="continuationSeparator" w:id="0">
    <w:p w14:paraId="2888ECC4" w14:textId="77777777" w:rsidR="00993633" w:rsidRDefault="00993633" w:rsidP="00A9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C4B4B" w14:textId="48D7A450" w:rsidR="000B3B0A" w:rsidRDefault="000B3B0A" w:rsidP="000B3B0A">
    <w:pPr>
      <w:pStyle w:val="NormalWeb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AD8B45E" wp14:editId="502006E6">
          <wp:simplePos x="0" y="0"/>
          <wp:positionH relativeFrom="column">
            <wp:posOffset>-799603</wp:posOffset>
          </wp:positionH>
          <wp:positionV relativeFrom="paragraph">
            <wp:posOffset>-712139</wp:posOffset>
          </wp:positionV>
          <wp:extent cx="7869600" cy="1105200"/>
          <wp:effectExtent l="0" t="0" r="0" b="0"/>
          <wp:wrapNone/>
          <wp:docPr id="130013879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138790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9600" cy="11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E14E0F" w14:textId="38834534" w:rsidR="00D4388A" w:rsidRDefault="00D43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71E6"/>
    <w:multiLevelType w:val="hybridMultilevel"/>
    <w:tmpl w:val="E95619B4"/>
    <w:lvl w:ilvl="0" w:tplc="3D506F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444D"/>
    <w:multiLevelType w:val="hybridMultilevel"/>
    <w:tmpl w:val="0C34A0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1D1"/>
    <w:multiLevelType w:val="hybridMultilevel"/>
    <w:tmpl w:val="F3C21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C1640"/>
    <w:multiLevelType w:val="hybridMultilevel"/>
    <w:tmpl w:val="A9DAB4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9661D"/>
    <w:multiLevelType w:val="hybridMultilevel"/>
    <w:tmpl w:val="4C64063A"/>
    <w:lvl w:ilvl="0" w:tplc="558C66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2E1679"/>
    <w:multiLevelType w:val="hybridMultilevel"/>
    <w:tmpl w:val="D68AF06C"/>
    <w:lvl w:ilvl="0" w:tplc="3EA254D0">
      <w:start w:val="1"/>
      <w:numFmt w:val="upperRoman"/>
      <w:lvlText w:val="%1."/>
      <w:lvlJc w:val="left"/>
      <w:pPr>
        <w:ind w:left="918" w:hanging="492"/>
      </w:pPr>
      <w:rPr>
        <w:rFonts w:ascii="Times New Roman" w:eastAsia="Times New Roman" w:hAnsi="Times New Roman" w:cs="Times New Roman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D32DFC"/>
    <w:multiLevelType w:val="hybridMultilevel"/>
    <w:tmpl w:val="E2B6EDB6"/>
    <w:lvl w:ilvl="0" w:tplc="85D0DEDE">
      <w:start w:val="1"/>
      <w:numFmt w:val="bullet"/>
      <w:lvlText w:val="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81768"/>
    <w:multiLevelType w:val="hybridMultilevel"/>
    <w:tmpl w:val="2F7E6EE4"/>
    <w:lvl w:ilvl="0" w:tplc="8DF443B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B374C1"/>
    <w:multiLevelType w:val="multilevel"/>
    <w:tmpl w:val="BB8C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A56038"/>
    <w:multiLevelType w:val="hybridMultilevel"/>
    <w:tmpl w:val="55704216"/>
    <w:lvl w:ilvl="0" w:tplc="5172DE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0733E2"/>
    <w:multiLevelType w:val="hybridMultilevel"/>
    <w:tmpl w:val="29589150"/>
    <w:lvl w:ilvl="0" w:tplc="33465308">
      <w:start w:val="1"/>
      <w:numFmt w:val="bullet"/>
      <w:lvlText w:val="۷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283987">
    <w:abstractNumId w:val="8"/>
  </w:num>
  <w:num w:numId="2" w16cid:durableId="1812286730">
    <w:abstractNumId w:val="4"/>
  </w:num>
  <w:num w:numId="3" w16cid:durableId="1035497355">
    <w:abstractNumId w:val="2"/>
  </w:num>
  <w:num w:numId="4" w16cid:durableId="1784110708">
    <w:abstractNumId w:val="7"/>
  </w:num>
  <w:num w:numId="5" w16cid:durableId="488522939">
    <w:abstractNumId w:val="3"/>
  </w:num>
  <w:num w:numId="6" w16cid:durableId="2124767545">
    <w:abstractNumId w:val="1"/>
  </w:num>
  <w:num w:numId="7" w16cid:durableId="48697248">
    <w:abstractNumId w:val="6"/>
  </w:num>
  <w:num w:numId="8" w16cid:durableId="689375648">
    <w:abstractNumId w:val="10"/>
  </w:num>
  <w:num w:numId="9" w16cid:durableId="2105879100">
    <w:abstractNumId w:val="9"/>
  </w:num>
  <w:num w:numId="10" w16cid:durableId="1954440417">
    <w:abstractNumId w:val="5"/>
  </w:num>
  <w:num w:numId="11" w16cid:durableId="15463352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927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B6"/>
    <w:rsid w:val="00010022"/>
    <w:rsid w:val="00015AE8"/>
    <w:rsid w:val="00032480"/>
    <w:rsid w:val="00036241"/>
    <w:rsid w:val="00050EE3"/>
    <w:rsid w:val="00051F02"/>
    <w:rsid w:val="00063E64"/>
    <w:rsid w:val="000731E7"/>
    <w:rsid w:val="00084FC0"/>
    <w:rsid w:val="00096197"/>
    <w:rsid w:val="000A25F6"/>
    <w:rsid w:val="000B3B0A"/>
    <w:rsid w:val="000B3D3C"/>
    <w:rsid w:val="000B6B2C"/>
    <w:rsid w:val="000C5229"/>
    <w:rsid w:val="000D3CF2"/>
    <w:rsid w:val="000E05D6"/>
    <w:rsid w:val="000F1E1C"/>
    <w:rsid w:val="000F34B3"/>
    <w:rsid w:val="00107164"/>
    <w:rsid w:val="00113476"/>
    <w:rsid w:val="00132A43"/>
    <w:rsid w:val="00146AAC"/>
    <w:rsid w:val="00147873"/>
    <w:rsid w:val="00147E66"/>
    <w:rsid w:val="001564E0"/>
    <w:rsid w:val="00176C7F"/>
    <w:rsid w:val="00192618"/>
    <w:rsid w:val="001A09D7"/>
    <w:rsid w:val="001A229B"/>
    <w:rsid w:val="001B61D9"/>
    <w:rsid w:val="001D6432"/>
    <w:rsid w:val="001E1B5D"/>
    <w:rsid w:val="001E2F4E"/>
    <w:rsid w:val="001E535A"/>
    <w:rsid w:val="001F0553"/>
    <w:rsid w:val="00203E62"/>
    <w:rsid w:val="00214BBB"/>
    <w:rsid w:val="00224B92"/>
    <w:rsid w:val="00232813"/>
    <w:rsid w:val="00236E75"/>
    <w:rsid w:val="0024704E"/>
    <w:rsid w:val="00247F03"/>
    <w:rsid w:val="00263B97"/>
    <w:rsid w:val="00280845"/>
    <w:rsid w:val="00291BCD"/>
    <w:rsid w:val="002A5FC8"/>
    <w:rsid w:val="002B7647"/>
    <w:rsid w:val="002C36D9"/>
    <w:rsid w:val="002C7987"/>
    <w:rsid w:val="002D2D14"/>
    <w:rsid w:val="002D38C3"/>
    <w:rsid w:val="002D56D3"/>
    <w:rsid w:val="002D7803"/>
    <w:rsid w:val="002D7CAD"/>
    <w:rsid w:val="002E0AD9"/>
    <w:rsid w:val="002E68D9"/>
    <w:rsid w:val="00307889"/>
    <w:rsid w:val="0033161A"/>
    <w:rsid w:val="00333852"/>
    <w:rsid w:val="00341122"/>
    <w:rsid w:val="003417C1"/>
    <w:rsid w:val="003439AB"/>
    <w:rsid w:val="00346EF3"/>
    <w:rsid w:val="0035029A"/>
    <w:rsid w:val="00356D54"/>
    <w:rsid w:val="003A4622"/>
    <w:rsid w:val="003A7776"/>
    <w:rsid w:val="003C0CFF"/>
    <w:rsid w:val="003C38ED"/>
    <w:rsid w:val="003F4F69"/>
    <w:rsid w:val="00401AF4"/>
    <w:rsid w:val="0040313A"/>
    <w:rsid w:val="00406321"/>
    <w:rsid w:val="00420B66"/>
    <w:rsid w:val="004262B9"/>
    <w:rsid w:val="0042668E"/>
    <w:rsid w:val="00445D40"/>
    <w:rsid w:val="00446CC4"/>
    <w:rsid w:val="004570B6"/>
    <w:rsid w:val="00486209"/>
    <w:rsid w:val="004928DC"/>
    <w:rsid w:val="004B4D29"/>
    <w:rsid w:val="004E77A8"/>
    <w:rsid w:val="0050071E"/>
    <w:rsid w:val="00506343"/>
    <w:rsid w:val="00514857"/>
    <w:rsid w:val="00514C24"/>
    <w:rsid w:val="005231ED"/>
    <w:rsid w:val="00532E64"/>
    <w:rsid w:val="00536160"/>
    <w:rsid w:val="00552C9D"/>
    <w:rsid w:val="00564A03"/>
    <w:rsid w:val="00566243"/>
    <w:rsid w:val="00580132"/>
    <w:rsid w:val="005C3B02"/>
    <w:rsid w:val="005E7D62"/>
    <w:rsid w:val="00611A62"/>
    <w:rsid w:val="00613880"/>
    <w:rsid w:val="006306D0"/>
    <w:rsid w:val="0064306D"/>
    <w:rsid w:val="006432C8"/>
    <w:rsid w:val="006465F7"/>
    <w:rsid w:val="006861E6"/>
    <w:rsid w:val="00687A47"/>
    <w:rsid w:val="006921EC"/>
    <w:rsid w:val="006A3100"/>
    <w:rsid w:val="006C5F6B"/>
    <w:rsid w:val="006D1478"/>
    <w:rsid w:val="006E5DDF"/>
    <w:rsid w:val="006E618E"/>
    <w:rsid w:val="006F47DE"/>
    <w:rsid w:val="006F7DDE"/>
    <w:rsid w:val="00701A75"/>
    <w:rsid w:val="007032EF"/>
    <w:rsid w:val="00703712"/>
    <w:rsid w:val="007121E2"/>
    <w:rsid w:val="00713EEC"/>
    <w:rsid w:val="00721960"/>
    <w:rsid w:val="007223A6"/>
    <w:rsid w:val="00735DF2"/>
    <w:rsid w:val="00746F00"/>
    <w:rsid w:val="00757DE4"/>
    <w:rsid w:val="00785850"/>
    <w:rsid w:val="00790026"/>
    <w:rsid w:val="00790F82"/>
    <w:rsid w:val="007923A0"/>
    <w:rsid w:val="00797A10"/>
    <w:rsid w:val="007B0407"/>
    <w:rsid w:val="007B242C"/>
    <w:rsid w:val="007B30C7"/>
    <w:rsid w:val="007B7846"/>
    <w:rsid w:val="007C0128"/>
    <w:rsid w:val="007C2098"/>
    <w:rsid w:val="007C2EF4"/>
    <w:rsid w:val="007D261F"/>
    <w:rsid w:val="007D6151"/>
    <w:rsid w:val="007E760E"/>
    <w:rsid w:val="008012C1"/>
    <w:rsid w:val="00817BBD"/>
    <w:rsid w:val="00820301"/>
    <w:rsid w:val="0082367E"/>
    <w:rsid w:val="008265DA"/>
    <w:rsid w:val="00835347"/>
    <w:rsid w:val="00835F1E"/>
    <w:rsid w:val="008517AC"/>
    <w:rsid w:val="00877A7E"/>
    <w:rsid w:val="00893E6D"/>
    <w:rsid w:val="00893F2F"/>
    <w:rsid w:val="00894AA1"/>
    <w:rsid w:val="008A7D68"/>
    <w:rsid w:val="008C37C8"/>
    <w:rsid w:val="008D5C19"/>
    <w:rsid w:val="008E09B0"/>
    <w:rsid w:val="008E408B"/>
    <w:rsid w:val="008F57EC"/>
    <w:rsid w:val="008F6F40"/>
    <w:rsid w:val="009119D3"/>
    <w:rsid w:val="00912377"/>
    <w:rsid w:val="00913E3A"/>
    <w:rsid w:val="00916515"/>
    <w:rsid w:val="0092024C"/>
    <w:rsid w:val="0092686A"/>
    <w:rsid w:val="00931CB4"/>
    <w:rsid w:val="0093690C"/>
    <w:rsid w:val="00937EC5"/>
    <w:rsid w:val="00952089"/>
    <w:rsid w:val="009659F2"/>
    <w:rsid w:val="00970CDF"/>
    <w:rsid w:val="00971ED4"/>
    <w:rsid w:val="00972BC9"/>
    <w:rsid w:val="00975A76"/>
    <w:rsid w:val="00985FB5"/>
    <w:rsid w:val="00991B30"/>
    <w:rsid w:val="00993633"/>
    <w:rsid w:val="00994F0B"/>
    <w:rsid w:val="009A6C52"/>
    <w:rsid w:val="009B7D70"/>
    <w:rsid w:val="009C40EE"/>
    <w:rsid w:val="009C4D59"/>
    <w:rsid w:val="009D08EB"/>
    <w:rsid w:val="009E0E0A"/>
    <w:rsid w:val="00A11EDB"/>
    <w:rsid w:val="00A1352D"/>
    <w:rsid w:val="00A16079"/>
    <w:rsid w:val="00A16867"/>
    <w:rsid w:val="00A3117C"/>
    <w:rsid w:val="00A46304"/>
    <w:rsid w:val="00A50ABB"/>
    <w:rsid w:val="00A5213E"/>
    <w:rsid w:val="00A637F7"/>
    <w:rsid w:val="00A84B89"/>
    <w:rsid w:val="00A854AC"/>
    <w:rsid w:val="00A87410"/>
    <w:rsid w:val="00A91299"/>
    <w:rsid w:val="00A9240B"/>
    <w:rsid w:val="00A96926"/>
    <w:rsid w:val="00AA1036"/>
    <w:rsid w:val="00AA1DEB"/>
    <w:rsid w:val="00AA231A"/>
    <w:rsid w:val="00AA2BA2"/>
    <w:rsid w:val="00AA3577"/>
    <w:rsid w:val="00AB4099"/>
    <w:rsid w:val="00AB530A"/>
    <w:rsid w:val="00AC1082"/>
    <w:rsid w:val="00AC2AC5"/>
    <w:rsid w:val="00AD05B1"/>
    <w:rsid w:val="00AE3E59"/>
    <w:rsid w:val="00AE4241"/>
    <w:rsid w:val="00AE4E38"/>
    <w:rsid w:val="00AF1B96"/>
    <w:rsid w:val="00AF6D04"/>
    <w:rsid w:val="00B018BF"/>
    <w:rsid w:val="00B05E77"/>
    <w:rsid w:val="00B3398C"/>
    <w:rsid w:val="00B36F48"/>
    <w:rsid w:val="00B37116"/>
    <w:rsid w:val="00B74D85"/>
    <w:rsid w:val="00B85160"/>
    <w:rsid w:val="00BB1D64"/>
    <w:rsid w:val="00BB2E99"/>
    <w:rsid w:val="00BB6203"/>
    <w:rsid w:val="00C03C05"/>
    <w:rsid w:val="00C06D70"/>
    <w:rsid w:val="00C07310"/>
    <w:rsid w:val="00C10B2F"/>
    <w:rsid w:val="00C15E43"/>
    <w:rsid w:val="00C326B3"/>
    <w:rsid w:val="00C36D01"/>
    <w:rsid w:val="00C50EE1"/>
    <w:rsid w:val="00C5729E"/>
    <w:rsid w:val="00C86862"/>
    <w:rsid w:val="00CA13BA"/>
    <w:rsid w:val="00CC7805"/>
    <w:rsid w:val="00CE095B"/>
    <w:rsid w:val="00CE344F"/>
    <w:rsid w:val="00CF2FC7"/>
    <w:rsid w:val="00D0233B"/>
    <w:rsid w:val="00D02980"/>
    <w:rsid w:val="00D043C5"/>
    <w:rsid w:val="00D0621B"/>
    <w:rsid w:val="00D132DF"/>
    <w:rsid w:val="00D25500"/>
    <w:rsid w:val="00D2757D"/>
    <w:rsid w:val="00D32038"/>
    <w:rsid w:val="00D4388A"/>
    <w:rsid w:val="00D479C1"/>
    <w:rsid w:val="00D55844"/>
    <w:rsid w:val="00D76E14"/>
    <w:rsid w:val="00D8307C"/>
    <w:rsid w:val="00D92CFE"/>
    <w:rsid w:val="00D9656E"/>
    <w:rsid w:val="00D96993"/>
    <w:rsid w:val="00DA69B0"/>
    <w:rsid w:val="00DA7D36"/>
    <w:rsid w:val="00DB2F5A"/>
    <w:rsid w:val="00DB3232"/>
    <w:rsid w:val="00DB3F82"/>
    <w:rsid w:val="00DD4D47"/>
    <w:rsid w:val="00DE3375"/>
    <w:rsid w:val="00DF1CA4"/>
    <w:rsid w:val="00E11E33"/>
    <w:rsid w:val="00E222D9"/>
    <w:rsid w:val="00E67039"/>
    <w:rsid w:val="00E84EDA"/>
    <w:rsid w:val="00E961CB"/>
    <w:rsid w:val="00EC0259"/>
    <w:rsid w:val="00EC54EA"/>
    <w:rsid w:val="00ED6DC5"/>
    <w:rsid w:val="00ED7D4E"/>
    <w:rsid w:val="00EE3440"/>
    <w:rsid w:val="00EF2831"/>
    <w:rsid w:val="00F141BC"/>
    <w:rsid w:val="00F567FD"/>
    <w:rsid w:val="00F637A5"/>
    <w:rsid w:val="00F666D3"/>
    <w:rsid w:val="00F8009B"/>
    <w:rsid w:val="00F8432D"/>
    <w:rsid w:val="00FC46CA"/>
    <w:rsid w:val="00FD1FE8"/>
    <w:rsid w:val="00FD2BF1"/>
    <w:rsid w:val="00FD3787"/>
    <w:rsid w:val="00FD3AAF"/>
    <w:rsid w:val="00FE68C3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6B95A"/>
  <w15:chartTrackingRefBased/>
  <w15:docId w15:val="{FAA53DCC-8B36-4553-88A7-85536573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7E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147E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2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299"/>
  </w:style>
  <w:style w:type="paragraph" w:styleId="Footer">
    <w:name w:val="footer"/>
    <w:basedOn w:val="Normal"/>
    <w:link w:val="FooterChar"/>
    <w:uiPriority w:val="99"/>
    <w:unhideWhenUsed/>
    <w:rsid w:val="00A912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299"/>
  </w:style>
  <w:style w:type="character" w:styleId="Hyperlink">
    <w:name w:val="Hyperlink"/>
    <w:basedOn w:val="DefaultParagraphFont"/>
    <w:uiPriority w:val="99"/>
    <w:unhideWhenUsed/>
    <w:rsid w:val="00A912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2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129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B3F82"/>
    <w:pPr>
      <w:spacing w:after="0" w:line="240" w:lineRule="auto"/>
    </w:pPr>
  </w:style>
  <w:style w:type="paragraph" w:customStyle="1" w:styleId="v1msonormal">
    <w:name w:val="v1msonormal"/>
    <w:basedOn w:val="Normal"/>
    <w:rsid w:val="0055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listparagraph">
    <w:name w:val="v1msolistparagraph"/>
    <w:basedOn w:val="Normal"/>
    <w:rsid w:val="0055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32E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D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47E66"/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147E66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47E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7E66"/>
    <w:pPr>
      <w:spacing w:after="0" w:line="240" w:lineRule="auto"/>
    </w:pPr>
    <w:rPr>
      <w:rFonts w:ascii="Consolas" w:eastAsia="Calibri" w:hAnsi="Consolas" w:cs="Times New Roman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7E66"/>
    <w:rPr>
      <w:rFonts w:ascii="Consolas" w:eastAsia="Calibri" w:hAnsi="Consolas" w:cs="Times New Roman"/>
      <w:sz w:val="21"/>
      <w:szCs w:val="21"/>
      <w:lang w:val="bg-BG"/>
    </w:rPr>
  </w:style>
  <w:style w:type="character" w:styleId="Strong">
    <w:name w:val="Strong"/>
    <w:uiPriority w:val="22"/>
    <w:qFormat/>
    <w:rsid w:val="00147E66"/>
    <w:rPr>
      <w:b/>
      <w:bCs/>
    </w:rPr>
  </w:style>
  <w:style w:type="paragraph" w:customStyle="1" w:styleId="p19">
    <w:name w:val="p19"/>
    <w:basedOn w:val="Normal"/>
    <w:rsid w:val="0014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t2">
    <w:name w:val="t2"/>
    <w:basedOn w:val="DefaultParagraphFont"/>
    <w:rsid w:val="00147E66"/>
  </w:style>
  <w:style w:type="paragraph" w:customStyle="1" w:styleId="p25">
    <w:name w:val="p25"/>
    <w:basedOn w:val="Normal"/>
    <w:rsid w:val="0014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22">
    <w:name w:val="p22"/>
    <w:basedOn w:val="Normal"/>
    <w:rsid w:val="0014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26">
    <w:name w:val="p26"/>
    <w:basedOn w:val="Normal"/>
    <w:rsid w:val="0014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29">
    <w:name w:val="p29"/>
    <w:basedOn w:val="Normal"/>
    <w:rsid w:val="0014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32">
    <w:name w:val="p32"/>
    <w:basedOn w:val="Normal"/>
    <w:rsid w:val="0014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30">
    <w:name w:val="p30"/>
    <w:basedOn w:val="Normal"/>
    <w:rsid w:val="0014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33">
    <w:name w:val="p33"/>
    <w:basedOn w:val="Normal"/>
    <w:rsid w:val="0014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31">
    <w:name w:val="p31"/>
    <w:basedOn w:val="Normal"/>
    <w:rsid w:val="0014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147E66"/>
  </w:style>
  <w:style w:type="paragraph" w:styleId="BalloonText">
    <w:name w:val="Balloon Text"/>
    <w:basedOn w:val="Normal"/>
    <w:link w:val="BalloonTextChar"/>
    <w:uiPriority w:val="99"/>
    <w:semiHidden/>
    <w:unhideWhenUsed/>
    <w:rsid w:val="00147E6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66"/>
    <w:rPr>
      <w:rFonts w:ascii="Segoe UI" w:eastAsia="Times New Roman" w:hAnsi="Segoe UI" w:cs="Segoe UI"/>
      <w:sz w:val="18"/>
      <w:szCs w:val="18"/>
    </w:rPr>
  </w:style>
  <w:style w:type="paragraph" w:customStyle="1" w:styleId="a">
    <w:name w:val="Списък на абзаци"/>
    <w:basedOn w:val="Normal"/>
    <w:rsid w:val="00147E6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character" w:styleId="CommentReference">
    <w:name w:val="annotation reference"/>
    <w:uiPriority w:val="99"/>
    <w:semiHidden/>
    <w:unhideWhenUsed/>
    <w:rsid w:val="00147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E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E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B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3F0E7-A205-4788-B128-5040DB3D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Stajant Stajant</dc:creator>
  <cp:keywords/>
  <dc:description/>
  <cp:lastModifiedBy>Gergana Georgieva</cp:lastModifiedBy>
  <cp:revision>28</cp:revision>
  <cp:lastPrinted>2024-06-06T12:55:00Z</cp:lastPrinted>
  <dcterms:created xsi:type="dcterms:W3CDTF">2024-05-14T13:26:00Z</dcterms:created>
  <dcterms:modified xsi:type="dcterms:W3CDTF">2024-09-25T13:02:00Z</dcterms:modified>
</cp:coreProperties>
</file>