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1094" w14:textId="666354C7" w:rsidR="00CF2DA1" w:rsidRPr="00CF2DA1" w:rsidRDefault="00CF2DA1" w:rsidP="00CF2DA1">
      <w:pPr>
        <w:rPr>
          <w:b/>
          <w:bCs/>
          <w:sz w:val="28"/>
          <w:szCs w:val="28"/>
          <w:lang w:val="bg-BG"/>
        </w:rPr>
      </w:pPr>
      <w:r w:rsidRPr="00CF2DA1">
        <w:rPr>
          <w:b/>
          <w:bCs/>
          <w:sz w:val="28"/>
          <w:szCs w:val="28"/>
          <w:lang w:val="bg-BG"/>
        </w:rPr>
        <w:t>Повече информация Сдружението на олимпийските отбори по природни науки</w:t>
      </w:r>
    </w:p>
    <w:p w14:paraId="403FE1B5" w14:textId="0BB843EB" w:rsidR="00CF2DA1" w:rsidRPr="00CF2DA1" w:rsidRDefault="00CF2DA1" w:rsidP="00CF2DA1">
      <w:pPr>
        <w:rPr>
          <w:lang w:val="bg-BG"/>
        </w:rPr>
      </w:pPr>
      <w:r w:rsidRPr="00CF2DA1">
        <w:rPr>
          <w:lang w:val="bg-BG"/>
        </w:rPr>
        <w:t xml:space="preserve"> </w:t>
      </w:r>
    </w:p>
    <w:p w14:paraId="6245A6DF" w14:textId="371237E2" w:rsidR="00CF2DA1" w:rsidRPr="00CF2DA1" w:rsidRDefault="00CF2DA1" w:rsidP="00CF2DA1">
      <w:pPr>
        <w:rPr>
          <w:lang w:val="bg-BG"/>
        </w:rPr>
      </w:pPr>
    </w:p>
    <w:p w14:paraId="182412FC" w14:textId="77777777" w:rsidR="003B3739" w:rsidRDefault="00CF2DA1" w:rsidP="00CF2DA1">
      <w:r w:rsidRPr="00CF2DA1">
        <w:rPr>
          <w:lang w:val="bg-BG"/>
        </w:rPr>
        <w:t>Сдружението на олимпийските отбори по природни науки е създадено през 2010 година с основна цел да финансира подбора и подготовката на българските олимпийски отбори по природни науки за участията им в Международните олимпиади.</w:t>
      </w:r>
    </w:p>
    <w:p w14:paraId="016369EB" w14:textId="77777777" w:rsidR="003B3739" w:rsidRDefault="003B3739" w:rsidP="00CF2DA1"/>
    <w:p w14:paraId="251FAB5B" w14:textId="3AF919E6" w:rsidR="00CF2DA1" w:rsidRPr="00CF2DA1" w:rsidRDefault="00CF2DA1" w:rsidP="00CF2DA1">
      <w:pPr>
        <w:rPr>
          <w:lang w:val="bg-BG"/>
        </w:rPr>
      </w:pPr>
      <w:r w:rsidRPr="00CF2DA1">
        <w:rPr>
          <w:lang w:val="bg-BG"/>
        </w:rPr>
        <w:t>Най-добрите ученици в България по математика, физика, химия, биология, лингвистика, информатика, астрономия и астрофизика, водени от своите ръководители, всяка година преминават през подбор на разширения национален отбор и подготовка на избрания национален отбор преди да вземат участие в най-престижните олимпиади в света.</w:t>
      </w:r>
    </w:p>
    <w:p w14:paraId="4AFD7C94" w14:textId="5ECFB5D6" w:rsidR="00CF2DA1" w:rsidRDefault="00CF2DA1" w:rsidP="00CF2DA1">
      <w:pPr>
        <w:rPr>
          <w:lang w:val="bg-BG"/>
        </w:rPr>
      </w:pPr>
    </w:p>
    <w:p w14:paraId="4DACBC8D" w14:textId="1D1AA936" w:rsidR="00EE201B" w:rsidRPr="00CF2DA1" w:rsidRDefault="00CF2DA1" w:rsidP="00CF2DA1">
      <w:pPr>
        <w:rPr>
          <w:lang w:val="bg-BG"/>
        </w:rPr>
      </w:pPr>
      <w:r>
        <w:rPr>
          <w:lang w:val="bg-BG"/>
        </w:rPr>
        <w:t>С годините Сдружението</w:t>
      </w:r>
      <w:r w:rsidR="00EE201B">
        <w:rPr>
          <w:lang w:val="bg-BG"/>
        </w:rPr>
        <w:t xml:space="preserve"> </w:t>
      </w:r>
      <w:r>
        <w:rPr>
          <w:lang w:val="bg-BG"/>
        </w:rPr>
        <w:t xml:space="preserve">разширява своята подкрепа към отборите и финансира </w:t>
      </w:r>
      <w:r w:rsidR="009D14DE">
        <w:rPr>
          <w:lang w:val="bg-BG"/>
        </w:rPr>
        <w:t xml:space="preserve">и </w:t>
      </w:r>
      <w:r>
        <w:rPr>
          <w:lang w:val="bg-BG"/>
        </w:rPr>
        <w:t xml:space="preserve">провеждането на школи </w:t>
      </w:r>
      <w:r w:rsidRPr="00CF2DA1">
        <w:rPr>
          <w:lang w:val="bg-BG"/>
        </w:rPr>
        <w:t xml:space="preserve">с най-добрите ученици по </w:t>
      </w:r>
      <w:r>
        <w:rPr>
          <w:lang w:val="bg-BG"/>
        </w:rPr>
        <w:t>природни науки</w:t>
      </w:r>
      <w:r w:rsidRPr="00CF2DA1">
        <w:rPr>
          <w:lang w:val="bg-BG"/>
        </w:rPr>
        <w:t xml:space="preserve">. Така обхватът на подготовката вече </w:t>
      </w:r>
      <w:r>
        <w:rPr>
          <w:lang w:val="bg-BG"/>
        </w:rPr>
        <w:t>включва между</w:t>
      </w:r>
      <w:r w:rsidRPr="00CF2DA1">
        <w:rPr>
          <w:lang w:val="bg-BG"/>
        </w:rPr>
        <w:t xml:space="preserve"> 30 и 60 ученици</w:t>
      </w:r>
      <w:r w:rsidR="003B3739">
        <w:t xml:space="preserve"> </w:t>
      </w:r>
      <w:r w:rsidR="003B3739">
        <w:rPr>
          <w:lang w:val="bg-BG"/>
        </w:rPr>
        <w:t>от дисциплина</w:t>
      </w:r>
      <w:r w:rsidRPr="00CF2DA1">
        <w:rPr>
          <w:lang w:val="bg-BG"/>
        </w:rPr>
        <w:t xml:space="preserve">, които са показали отлични резултати на Националните кръгове на олимпиадите. </w:t>
      </w:r>
    </w:p>
    <w:p w14:paraId="32ADDC2A" w14:textId="65F6F166" w:rsidR="00CF2DA1" w:rsidRDefault="00CF2DA1" w:rsidP="00CF2DA1">
      <w:pPr>
        <w:rPr>
          <w:lang w:val="bg-BG"/>
        </w:rPr>
      </w:pPr>
    </w:p>
    <w:p w14:paraId="502F6B42" w14:textId="75679672" w:rsidR="00CF2DA1" w:rsidRDefault="00CF2DA1" w:rsidP="00CF2DA1">
      <w:pPr>
        <w:rPr>
          <w:lang w:val="bg-BG"/>
        </w:rPr>
      </w:pPr>
      <w:r w:rsidRPr="00CF2DA1">
        <w:rPr>
          <w:lang w:val="bg-BG"/>
        </w:rPr>
        <w:t xml:space="preserve">Също така основна задача на Сдружението е и да популяризира успехите постигнати от най-добрите български ученици по </w:t>
      </w:r>
      <w:r>
        <w:rPr>
          <w:lang w:val="bg-BG"/>
        </w:rPr>
        <w:t>природни науки</w:t>
      </w:r>
      <w:r w:rsidRPr="00CF2DA1">
        <w:rPr>
          <w:lang w:val="bg-BG"/>
        </w:rPr>
        <w:t>. Водени от своите ръководители те представят достойно България и печелят медали в конкуренция с най-добрите гимназисти от цял свят.</w:t>
      </w:r>
    </w:p>
    <w:p w14:paraId="0F527BA0" w14:textId="77777777" w:rsidR="00CF2DA1" w:rsidRDefault="00CF2DA1" w:rsidP="00CF2DA1">
      <w:pPr>
        <w:rPr>
          <w:lang w:val="bg-BG"/>
        </w:rPr>
      </w:pPr>
    </w:p>
    <w:p w14:paraId="05E7E0CD" w14:textId="22038CE0" w:rsidR="00CF2DA1" w:rsidRPr="00B34A34" w:rsidRDefault="00CF2DA1" w:rsidP="00CF2DA1">
      <w:pPr>
        <w:rPr>
          <w:b/>
          <w:lang w:val="bg-BG"/>
        </w:rPr>
      </w:pPr>
      <w:r w:rsidRPr="00B34A34">
        <w:rPr>
          <w:b/>
          <w:lang w:val="bg-BG"/>
        </w:rPr>
        <w:t>От 2010 година</w:t>
      </w:r>
      <w:r>
        <w:rPr>
          <w:b/>
          <w:lang w:val="bg-BG"/>
        </w:rPr>
        <w:t xml:space="preserve">, когато СООПН се включва активно във финансирането на подбора и подготовката на националните </w:t>
      </w:r>
      <w:r w:rsidR="009D14DE">
        <w:rPr>
          <w:b/>
          <w:lang w:val="bg-BG"/>
        </w:rPr>
        <w:t>отбори по природни науки</w:t>
      </w:r>
      <w:r w:rsidR="008742E1">
        <w:rPr>
          <w:b/>
          <w:lang w:val="bg-BG"/>
        </w:rPr>
        <w:t>,</w:t>
      </w:r>
      <w:r w:rsidR="009D14DE">
        <w:rPr>
          <w:b/>
          <w:lang w:val="bg-BG"/>
        </w:rPr>
        <w:t xml:space="preserve"> </w:t>
      </w:r>
      <w:r w:rsidRPr="00B34A34">
        <w:rPr>
          <w:b/>
          <w:lang w:val="bg-BG"/>
        </w:rPr>
        <w:t>до сега са спечелени над 790 медала – над 130 златни и по 330 сребърни и 330 бронзови отличия.</w:t>
      </w:r>
    </w:p>
    <w:p w14:paraId="3929D92D" w14:textId="061F4644" w:rsidR="00E91010" w:rsidRDefault="00E91010" w:rsidP="00CF2DA1">
      <w:pPr>
        <w:rPr>
          <w:lang w:val="bg-BG"/>
        </w:rPr>
      </w:pPr>
    </w:p>
    <w:p w14:paraId="528E5D61" w14:textId="77777777" w:rsidR="00894C8C" w:rsidRPr="00894C8C" w:rsidRDefault="00894C8C" w:rsidP="00894C8C">
      <w:pPr>
        <w:rPr>
          <w:lang w:val="bg-BG"/>
        </w:rPr>
      </w:pPr>
      <w:r w:rsidRPr="00894C8C">
        <w:rPr>
          <w:lang w:val="bg-BG"/>
        </w:rPr>
        <w:t>За повече информация за олимпийските отбори, за връзка с ръководители и ученици за репортажи и интервюта ще се радвам да се свържете с:</w:t>
      </w:r>
    </w:p>
    <w:p w14:paraId="3AA122C9" w14:textId="77777777" w:rsidR="00894C8C" w:rsidRPr="00894C8C" w:rsidRDefault="00894C8C" w:rsidP="00894C8C">
      <w:pPr>
        <w:rPr>
          <w:lang w:val="bg-BG"/>
        </w:rPr>
      </w:pPr>
      <w:r w:rsidRPr="00894C8C">
        <w:rPr>
          <w:lang w:val="bg-BG"/>
        </w:rPr>
        <w:t>Вълкан Горанов</w:t>
      </w:r>
    </w:p>
    <w:p w14:paraId="52C05CF9" w14:textId="77777777" w:rsidR="00894C8C" w:rsidRPr="00894C8C" w:rsidRDefault="00894C8C" w:rsidP="00894C8C">
      <w:pPr>
        <w:rPr>
          <w:lang w:val="bg-BG"/>
        </w:rPr>
      </w:pPr>
      <w:r w:rsidRPr="00894C8C">
        <w:rPr>
          <w:lang w:val="bg-BG"/>
        </w:rPr>
        <w:t>Изпълнителен директор на</w:t>
      </w:r>
    </w:p>
    <w:p w14:paraId="38BBA223" w14:textId="77777777" w:rsidR="00894C8C" w:rsidRPr="00894C8C" w:rsidRDefault="00894C8C" w:rsidP="00894C8C">
      <w:pPr>
        <w:rPr>
          <w:lang w:val="bg-BG"/>
        </w:rPr>
      </w:pPr>
      <w:r w:rsidRPr="00894C8C">
        <w:rPr>
          <w:lang w:val="bg-BG"/>
        </w:rPr>
        <w:t>Сдружение на олимпийските отбори по природни науки</w:t>
      </w:r>
    </w:p>
    <w:p w14:paraId="1147DEDA" w14:textId="77777777" w:rsidR="00894C8C" w:rsidRPr="00894C8C" w:rsidRDefault="00894C8C" w:rsidP="00894C8C">
      <w:pPr>
        <w:rPr>
          <w:lang w:val="bg-BG"/>
        </w:rPr>
      </w:pPr>
      <w:r w:rsidRPr="00894C8C">
        <w:rPr>
          <w:lang w:val="bg-BG"/>
        </w:rPr>
        <w:t>0887 806 581</w:t>
      </w:r>
    </w:p>
    <w:p w14:paraId="11F7D165" w14:textId="0D3D0546" w:rsidR="00894C8C" w:rsidRPr="00CF2DA1" w:rsidRDefault="00894C8C" w:rsidP="00894C8C">
      <w:pPr>
        <w:rPr>
          <w:lang w:val="bg-BG"/>
        </w:rPr>
      </w:pPr>
      <w:r w:rsidRPr="00894C8C">
        <w:rPr>
          <w:lang w:val="bg-BG"/>
        </w:rPr>
        <w:t>office@olympicbg.org</w:t>
      </w:r>
    </w:p>
    <w:sectPr w:rsidR="00894C8C" w:rsidRPr="00CF2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A1"/>
    <w:rsid w:val="000F0C45"/>
    <w:rsid w:val="002C0424"/>
    <w:rsid w:val="003B3739"/>
    <w:rsid w:val="008742E1"/>
    <w:rsid w:val="00894C8C"/>
    <w:rsid w:val="009D14DE"/>
    <w:rsid w:val="00CF2DA1"/>
    <w:rsid w:val="00E91010"/>
    <w:rsid w:val="00E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778C"/>
  <w15:chartTrackingRefBased/>
  <w15:docId w15:val="{3193A5A7-458A-4681-A9FE-EBCCDBD5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Valkan Goranov</dc:creator>
  <cp:keywords/>
  <dc:description/>
  <cp:lastModifiedBy>Valkan Goranov</cp:lastModifiedBy>
  <cp:revision>4</cp:revision>
  <dcterms:created xsi:type="dcterms:W3CDTF">2024-06-18T11:41:00Z</dcterms:created>
  <dcterms:modified xsi:type="dcterms:W3CDTF">2024-06-20T09:06:00Z</dcterms:modified>
</cp:coreProperties>
</file>