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9F34" w14:textId="251883A2" w:rsidR="009464C7" w:rsidRPr="00315668" w:rsidRDefault="00366E1B" w:rsidP="00644625">
      <w:pPr>
        <w:spacing w:after="0" w:line="288" w:lineRule="auto"/>
        <w:ind w:firstLine="708"/>
        <w:jc w:val="right"/>
        <w:rPr>
          <w:rFonts w:ascii="Times New Roman" w:hAnsi="Times New Roman"/>
          <w:b/>
          <w:i/>
          <w:sz w:val="24"/>
        </w:rPr>
      </w:pPr>
      <w:bookmarkStart w:id="0" w:name="_Hlk161322777"/>
      <w:r>
        <w:rPr>
          <w:noProof/>
        </w:rPr>
        <w:drawing>
          <wp:anchor distT="0" distB="0" distL="114300" distR="114300" simplePos="0" relativeHeight="251664384" behindDoc="1" locked="0" layoutInCell="1" allowOverlap="1" wp14:anchorId="57302F39" wp14:editId="4E343B6E">
            <wp:simplePos x="0" y="0"/>
            <wp:positionH relativeFrom="column">
              <wp:posOffset>3644835</wp:posOffset>
            </wp:positionH>
            <wp:positionV relativeFrom="paragraph">
              <wp:posOffset>106977</wp:posOffset>
            </wp:positionV>
            <wp:extent cx="2122170" cy="1471930"/>
            <wp:effectExtent l="0" t="0" r="0" b="0"/>
            <wp:wrapTight wrapText="bothSides">
              <wp:wrapPolygon edited="0">
                <wp:start x="0" y="0"/>
                <wp:lineTo x="0" y="21246"/>
                <wp:lineTo x="21329" y="21246"/>
                <wp:lineTo x="21329" y="0"/>
                <wp:lineTo x="0" y="0"/>
              </wp:wrapPolygon>
            </wp:wrapTight>
            <wp:docPr id="17418721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625">
        <w:rPr>
          <w:rFonts w:ascii="Times New Roman" w:hAnsi="Times New Roman"/>
          <w:b/>
          <w:iCs/>
          <w:sz w:val="24"/>
          <w:u w:val="single"/>
        </w:rPr>
        <w:t xml:space="preserve"> </w:t>
      </w:r>
    </w:p>
    <w:p w14:paraId="2E034E2E" w14:textId="5B0D32C4" w:rsidR="008E0CAC" w:rsidRPr="001E2BC7" w:rsidRDefault="008E0CAC" w:rsidP="008E0CAC">
      <w:pPr>
        <w:spacing w:after="0" w:line="288" w:lineRule="auto"/>
        <w:rPr>
          <w:rFonts w:ascii="Times New Roman" w:hAnsi="Times New Roman"/>
          <w:b/>
          <w:i/>
          <w:sz w:val="24"/>
          <w:lang w:val="ru-RU"/>
        </w:rPr>
      </w:pPr>
      <w:r w:rsidRPr="001E2BC7">
        <w:rPr>
          <w:rFonts w:ascii="Times New Roman" w:hAnsi="Times New Roman"/>
          <w:b/>
          <w:i/>
          <w:sz w:val="24"/>
          <w:lang w:val="ru-RU"/>
        </w:rPr>
        <w:t xml:space="preserve">     </w:t>
      </w:r>
    </w:p>
    <w:p w14:paraId="4FDB0EB4" w14:textId="1B03DEEE" w:rsidR="008E0CAC" w:rsidRPr="001E2BC7" w:rsidRDefault="00366E1B" w:rsidP="008E0CAC">
      <w:pPr>
        <w:spacing w:after="0" w:line="288" w:lineRule="auto"/>
        <w:rPr>
          <w:rFonts w:ascii="Times New Roman" w:hAnsi="Times New Roman"/>
          <w:b/>
          <w:i/>
          <w:sz w:val="24"/>
          <w:lang w:val="ru-RU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A83982A" wp14:editId="05EC1BFF">
            <wp:simplePos x="0" y="0"/>
            <wp:positionH relativeFrom="column">
              <wp:posOffset>1270</wp:posOffset>
            </wp:positionH>
            <wp:positionV relativeFrom="paragraph">
              <wp:posOffset>30480</wp:posOffset>
            </wp:positionV>
            <wp:extent cx="3161665" cy="788035"/>
            <wp:effectExtent l="0" t="0" r="635" b="0"/>
            <wp:wrapTight wrapText="bothSides">
              <wp:wrapPolygon edited="0">
                <wp:start x="0" y="0"/>
                <wp:lineTo x="0" y="20886"/>
                <wp:lineTo x="21474" y="20886"/>
                <wp:lineTo x="21474" y="0"/>
                <wp:lineTo x="0" y="0"/>
              </wp:wrapPolygon>
            </wp:wrapTight>
            <wp:docPr id="1011302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02026" name="Picture 10113020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1AC" w:rsidRPr="00F367FA">
        <w:rPr>
          <w:rFonts w:ascii="Times New Roman" w:hAnsi="Times New Roman"/>
          <w:b/>
          <w:i/>
          <w:noProof/>
          <w:sz w:val="24"/>
          <w:lang w:val="en-GB" w:eastAsia="bg-BG"/>
        </w:rPr>
        <w:drawing>
          <wp:anchor distT="0" distB="0" distL="114300" distR="114300" simplePos="0" relativeHeight="251660288" behindDoc="1" locked="0" layoutInCell="1" allowOverlap="1" wp14:anchorId="4692B022" wp14:editId="047BE08C">
            <wp:simplePos x="0" y="0"/>
            <wp:positionH relativeFrom="column">
              <wp:posOffset>70373</wp:posOffset>
            </wp:positionH>
            <wp:positionV relativeFrom="paragraph">
              <wp:posOffset>1056901</wp:posOffset>
            </wp:positionV>
            <wp:extent cx="1601470" cy="1229995"/>
            <wp:effectExtent l="0" t="0" r="0" b="8255"/>
            <wp:wrapTight wrapText="bothSides">
              <wp:wrapPolygon edited="0">
                <wp:start x="0" y="0"/>
                <wp:lineTo x="0" y="21410"/>
                <wp:lineTo x="21326" y="21410"/>
                <wp:lineTo x="21326" y="0"/>
                <wp:lineTo x="0" y="0"/>
              </wp:wrapPolygon>
            </wp:wrapTight>
            <wp:docPr id="5121177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17782" name="Picture 5121177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1AC" w:rsidRPr="00F367FA">
        <w:rPr>
          <w:rFonts w:ascii="Times New Roman" w:hAnsi="Times New Roman"/>
          <w:b/>
          <w:noProof/>
          <w:sz w:val="24"/>
          <w:lang w:val="en-GB" w:eastAsia="bg-BG"/>
        </w:rPr>
        <w:drawing>
          <wp:anchor distT="0" distB="0" distL="114300" distR="114300" simplePos="0" relativeHeight="251661312" behindDoc="1" locked="0" layoutInCell="1" allowOverlap="1" wp14:anchorId="1F620652" wp14:editId="0E9938C1">
            <wp:simplePos x="0" y="0"/>
            <wp:positionH relativeFrom="margin">
              <wp:align>right</wp:align>
            </wp:positionH>
            <wp:positionV relativeFrom="paragraph">
              <wp:posOffset>1286360</wp:posOffset>
            </wp:positionV>
            <wp:extent cx="2494280" cy="622935"/>
            <wp:effectExtent l="0" t="0" r="1270" b="5715"/>
            <wp:wrapTight wrapText="bothSides">
              <wp:wrapPolygon edited="0">
                <wp:start x="1650" y="0"/>
                <wp:lineTo x="0" y="3963"/>
                <wp:lineTo x="0" y="18495"/>
                <wp:lineTo x="1650" y="21138"/>
                <wp:lineTo x="3629" y="21138"/>
                <wp:lineTo x="21446" y="17174"/>
                <wp:lineTo x="21446" y="6606"/>
                <wp:lineTo x="19961" y="5284"/>
                <wp:lineTo x="3629" y="0"/>
                <wp:lineTo x="1650" y="0"/>
              </wp:wrapPolygon>
            </wp:wrapTight>
            <wp:docPr id="3423810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81017" name="Picture 3423810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CAC" w:rsidRPr="001E2BC7">
        <w:rPr>
          <w:rFonts w:ascii="Times New Roman" w:hAnsi="Times New Roman"/>
          <w:b/>
          <w:i/>
          <w:sz w:val="24"/>
          <w:lang w:val="ru-RU"/>
        </w:rPr>
        <w:tab/>
      </w:r>
      <w:r w:rsidR="008E0CAC" w:rsidRPr="001E2BC7">
        <w:rPr>
          <w:rFonts w:ascii="Times New Roman" w:hAnsi="Times New Roman"/>
          <w:b/>
          <w:i/>
          <w:sz w:val="24"/>
          <w:lang w:val="ru-RU"/>
        </w:rPr>
        <w:tab/>
      </w:r>
      <w:r w:rsidR="008E0CAC" w:rsidRPr="001E2BC7">
        <w:rPr>
          <w:rFonts w:ascii="Times New Roman" w:hAnsi="Times New Roman"/>
          <w:b/>
          <w:i/>
          <w:sz w:val="24"/>
          <w:lang w:val="ru-RU"/>
        </w:rPr>
        <w:tab/>
      </w:r>
      <w:r w:rsidR="008E0CAC" w:rsidRPr="001E2BC7">
        <w:rPr>
          <w:rFonts w:ascii="Times New Roman" w:hAnsi="Times New Roman"/>
          <w:b/>
          <w:i/>
          <w:sz w:val="24"/>
          <w:lang w:val="ru-RU"/>
        </w:rPr>
        <w:tab/>
      </w:r>
      <w:r w:rsidR="008E0CAC" w:rsidRPr="001E2BC7">
        <w:rPr>
          <w:rFonts w:ascii="Times New Roman" w:hAnsi="Times New Roman"/>
          <w:b/>
          <w:i/>
          <w:sz w:val="24"/>
          <w:lang w:val="ru-RU"/>
        </w:rPr>
        <w:tab/>
      </w:r>
      <w:r w:rsidR="008E0CAC" w:rsidRPr="001E2BC7">
        <w:rPr>
          <w:rFonts w:ascii="Times New Roman" w:hAnsi="Times New Roman"/>
          <w:b/>
          <w:i/>
          <w:sz w:val="24"/>
          <w:lang w:val="ru-RU"/>
        </w:rPr>
        <w:tab/>
      </w:r>
      <w:r w:rsidR="008E0CAC" w:rsidRPr="001E2BC7">
        <w:rPr>
          <w:rFonts w:ascii="Times New Roman" w:hAnsi="Times New Roman"/>
          <w:b/>
          <w:i/>
          <w:sz w:val="24"/>
          <w:lang w:val="ru-RU"/>
        </w:rPr>
        <w:tab/>
      </w:r>
    </w:p>
    <w:p w14:paraId="21D000FC" w14:textId="77777777" w:rsidR="00D92B1B" w:rsidRDefault="00D92B1B" w:rsidP="008E0CAC">
      <w:pPr>
        <w:spacing w:after="0" w:line="288" w:lineRule="auto"/>
        <w:ind w:firstLine="708"/>
        <w:rPr>
          <w:rFonts w:ascii="Times New Roman" w:hAnsi="Times New Roman"/>
          <w:b/>
          <w:i/>
          <w:sz w:val="24"/>
          <w:lang w:val="ru-RU"/>
        </w:rPr>
      </w:pPr>
    </w:p>
    <w:p w14:paraId="3BFD7F1C" w14:textId="77777777" w:rsidR="00366E1B" w:rsidRDefault="00366E1B" w:rsidP="008E0CAC">
      <w:pPr>
        <w:spacing w:after="0" w:line="288" w:lineRule="auto"/>
        <w:ind w:firstLine="708"/>
        <w:rPr>
          <w:rFonts w:ascii="Times New Roman" w:hAnsi="Times New Roman"/>
          <w:b/>
          <w:i/>
          <w:sz w:val="24"/>
          <w:lang w:val="ru-RU"/>
        </w:rPr>
      </w:pPr>
    </w:p>
    <w:p w14:paraId="3E55F9DC" w14:textId="77777777" w:rsidR="00366E1B" w:rsidRPr="001E2BC7" w:rsidRDefault="00366E1B" w:rsidP="008E0CAC">
      <w:pPr>
        <w:spacing w:after="0" w:line="288" w:lineRule="auto"/>
        <w:ind w:firstLine="708"/>
        <w:rPr>
          <w:rFonts w:ascii="Times New Roman" w:hAnsi="Times New Roman"/>
          <w:b/>
          <w:i/>
          <w:sz w:val="24"/>
          <w:lang w:val="ru-RU"/>
        </w:rPr>
      </w:pPr>
    </w:p>
    <w:p w14:paraId="43C2851C" w14:textId="77777777" w:rsidR="00D92B1B" w:rsidRPr="001E2BC7" w:rsidRDefault="00D92B1B" w:rsidP="008E0CAC">
      <w:pPr>
        <w:spacing w:after="0" w:line="288" w:lineRule="auto"/>
        <w:ind w:firstLine="708"/>
        <w:rPr>
          <w:rFonts w:ascii="Times New Roman" w:hAnsi="Times New Roman"/>
          <w:b/>
          <w:i/>
          <w:sz w:val="24"/>
          <w:lang w:val="ru-RU"/>
        </w:rPr>
      </w:pPr>
    </w:p>
    <w:p w14:paraId="18795A8A" w14:textId="77777777" w:rsidR="00D92B1B" w:rsidRPr="001E2BC7" w:rsidRDefault="00D92B1B" w:rsidP="008E0CAC">
      <w:pPr>
        <w:spacing w:after="0" w:line="288" w:lineRule="auto"/>
        <w:ind w:firstLine="708"/>
        <w:rPr>
          <w:rFonts w:ascii="Times New Roman" w:hAnsi="Times New Roman"/>
          <w:b/>
          <w:i/>
          <w:sz w:val="24"/>
          <w:lang w:val="ru-RU"/>
        </w:rPr>
      </w:pPr>
    </w:p>
    <w:bookmarkEnd w:id="0"/>
    <w:p w14:paraId="02933209" w14:textId="77777777" w:rsidR="00D92B1B" w:rsidRPr="001E2BC7" w:rsidRDefault="00D92B1B" w:rsidP="008E0CAC">
      <w:pPr>
        <w:spacing w:after="0" w:line="288" w:lineRule="auto"/>
        <w:ind w:firstLine="708"/>
        <w:rPr>
          <w:rFonts w:ascii="Times New Roman" w:hAnsi="Times New Roman"/>
          <w:b/>
          <w:i/>
          <w:sz w:val="24"/>
          <w:lang w:val="ru-RU"/>
        </w:rPr>
      </w:pPr>
    </w:p>
    <w:p w14:paraId="63F324D6" w14:textId="77777777" w:rsidR="00D92B1B" w:rsidRPr="001E2BC7" w:rsidRDefault="00D92B1B" w:rsidP="008E0CAC">
      <w:pPr>
        <w:spacing w:after="0" w:line="288" w:lineRule="auto"/>
        <w:ind w:firstLine="708"/>
        <w:rPr>
          <w:rFonts w:ascii="Times New Roman" w:hAnsi="Times New Roman"/>
          <w:b/>
          <w:i/>
          <w:sz w:val="24"/>
          <w:lang w:val="ru-RU"/>
        </w:rPr>
      </w:pPr>
    </w:p>
    <w:p w14:paraId="7EF9C6F8" w14:textId="73ABD932" w:rsidR="00951C27" w:rsidRPr="00E80D35" w:rsidRDefault="00CE6B19" w:rsidP="007B5AEF">
      <w:pPr>
        <w:spacing w:after="0" w:line="288" w:lineRule="auto"/>
        <w:ind w:firstLine="708"/>
        <w:jc w:val="right"/>
        <w:rPr>
          <w:rFonts w:ascii="Times New Roman" w:hAnsi="Times New Roman"/>
          <w:b/>
          <w:i/>
          <w:sz w:val="24"/>
          <w:lang w:val="ru-RU"/>
        </w:rPr>
      </w:pPr>
      <w:r w:rsidRPr="00E80D35">
        <w:rPr>
          <w:rFonts w:ascii="Times New Roman" w:hAnsi="Times New Roman"/>
          <w:b/>
          <w:i/>
          <w:sz w:val="24"/>
          <w:u w:val="single"/>
          <w:lang w:val="ru-RU"/>
        </w:rPr>
        <w:t>Проект!</w:t>
      </w:r>
    </w:p>
    <w:p w14:paraId="4F531D2B" w14:textId="77777777" w:rsidR="005547DF" w:rsidRPr="001E2BC7" w:rsidRDefault="005547DF" w:rsidP="00951C27">
      <w:pPr>
        <w:tabs>
          <w:tab w:val="left" w:pos="461"/>
        </w:tabs>
        <w:spacing w:after="0" w:line="288" w:lineRule="auto"/>
        <w:rPr>
          <w:rFonts w:ascii="Times New Roman" w:hAnsi="Times New Roman"/>
          <w:b/>
          <w:sz w:val="24"/>
          <w:lang w:val="ru-RU"/>
        </w:rPr>
      </w:pPr>
    </w:p>
    <w:p w14:paraId="6A8E79D0" w14:textId="77777777" w:rsidR="001E2BC7" w:rsidRDefault="001E2BC7" w:rsidP="0001322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BC7">
        <w:rPr>
          <w:rFonts w:ascii="Times New Roman" w:hAnsi="Times New Roman" w:cs="Times New Roman"/>
          <w:b/>
          <w:bCs/>
          <w:sz w:val="24"/>
          <w:szCs w:val="24"/>
        </w:rPr>
        <w:t xml:space="preserve">Интелигентно потребление на водни ресурси и Синя дипломация </w:t>
      </w:r>
    </w:p>
    <w:p w14:paraId="170CF79C" w14:textId="0D9364CB" w:rsidR="00951C27" w:rsidRPr="004457C4" w:rsidRDefault="00013220" w:rsidP="00013220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6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16 </w:t>
      </w:r>
      <w:r w:rsidR="004457C4">
        <w:rPr>
          <w:rFonts w:ascii="Times New Roman" w:hAnsi="Times New Roman" w:cs="Times New Roman"/>
          <w:i/>
          <w:sz w:val="24"/>
          <w:szCs w:val="24"/>
        </w:rPr>
        <w:t>Април</w:t>
      </w:r>
      <w:r w:rsidRPr="004966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2024, </w:t>
      </w:r>
      <w:r w:rsidR="004457C4">
        <w:rPr>
          <w:rFonts w:ascii="Times New Roman" w:hAnsi="Times New Roman" w:cs="Times New Roman"/>
          <w:i/>
          <w:sz w:val="24"/>
          <w:szCs w:val="24"/>
        </w:rPr>
        <w:t>София</w:t>
      </w:r>
    </w:p>
    <w:p w14:paraId="40136552" w14:textId="6D9185E2" w:rsidR="003A048B" w:rsidRPr="004457C4" w:rsidRDefault="004457C4" w:rsidP="00013220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Хотел София Балкан Палас</w:t>
      </w:r>
      <w:r w:rsidR="003A048B" w:rsidRPr="004966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Зала Роял</w:t>
      </w:r>
    </w:p>
    <w:p w14:paraId="72D648E1" w14:textId="53E32EFD" w:rsidR="00AA70B8" w:rsidRPr="00496617" w:rsidRDefault="00AA70B8" w:rsidP="00013220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6617">
        <w:rPr>
          <w:rFonts w:ascii="Times New Roman" w:hAnsi="Times New Roman" w:cs="Times New Roman"/>
          <w:i/>
          <w:sz w:val="24"/>
          <w:szCs w:val="24"/>
          <w:lang w:val="ru-RU"/>
        </w:rPr>
        <w:t>9:30 – 14.30</w:t>
      </w:r>
    </w:p>
    <w:p w14:paraId="6783D896" w14:textId="77777777" w:rsidR="005547DF" w:rsidRPr="00496617" w:rsidRDefault="005547DF" w:rsidP="008255B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298B870" w14:textId="17A56927" w:rsidR="003A1C65" w:rsidRPr="003A1C65" w:rsidRDefault="003A1C65" w:rsidP="003A1C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65">
        <w:rPr>
          <w:rFonts w:ascii="Times New Roman" w:hAnsi="Times New Roman" w:cs="Times New Roman"/>
          <w:sz w:val="24"/>
          <w:szCs w:val="24"/>
        </w:rPr>
        <w:t xml:space="preserve">Водата е от съществено значение за живота, околната среда и икономиката и като такава е общо благо, което не само трябва да бъде достъпно за всички, но най-важното, уважавано и защитено. Поради човешкото въздействие и изменението на климата, недостигът на вода се увеличава – в световен мащаб, както и в Европа, където водният </w:t>
      </w:r>
      <w:r w:rsidR="00473E17">
        <w:rPr>
          <w:rFonts w:ascii="Times New Roman" w:hAnsi="Times New Roman" w:cs="Times New Roman"/>
          <w:sz w:val="24"/>
          <w:szCs w:val="24"/>
        </w:rPr>
        <w:t>„</w:t>
      </w:r>
      <w:r w:rsidRPr="003A1C65">
        <w:rPr>
          <w:rFonts w:ascii="Times New Roman" w:hAnsi="Times New Roman" w:cs="Times New Roman"/>
          <w:sz w:val="24"/>
          <w:szCs w:val="24"/>
        </w:rPr>
        <w:t>стрес</w:t>
      </w:r>
      <w:r w:rsidR="00473E17">
        <w:rPr>
          <w:rFonts w:ascii="Times New Roman" w:hAnsi="Times New Roman" w:cs="Times New Roman"/>
          <w:sz w:val="24"/>
          <w:szCs w:val="24"/>
        </w:rPr>
        <w:t>“</w:t>
      </w:r>
      <w:r w:rsidRPr="003A1C65">
        <w:rPr>
          <w:rFonts w:ascii="Times New Roman" w:hAnsi="Times New Roman" w:cs="Times New Roman"/>
          <w:sz w:val="24"/>
          <w:szCs w:val="24"/>
        </w:rPr>
        <w:t xml:space="preserve"> засяга около 20% от територията и 30% от населението.</w:t>
      </w:r>
    </w:p>
    <w:p w14:paraId="543BEFD7" w14:textId="3185DD44" w:rsidR="003A1C65" w:rsidRPr="003A1C65" w:rsidRDefault="003A1C65" w:rsidP="003A1C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65">
        <w:rPr>
          <w:rFonts w:ascii="Times New Roman" w:hAnsi="Times New Roman" w:cs="Times New Roman"/>
          <w:sz w:val="24"/>
          <w:szCs w:val="24"/>
        </w:rPr>
        <w:t xml:space="preserve">До 2050 г. </w:t>
      </w:r>
      <w:r w:rsidR="00473E17">
        <w:rPr>
          <w:rFonts w:ascii="Times New Roman" w:hAnsi="Times New Roman" w:cs="Times New Roman"/>
          <w:sz w:val="24"/>
          <w:szCs w:val="24"/>
        </w:rPr>
        <w:t>съчетаването</w:t>
      </w:r>
      <w:r w:rsidRPr="003A1C65">
        <w:rPr>
          <w:rFonts w:ascii="Times New Roman" w:hAnsi="Times New Roman" w:cs="Times New Roman"/>
          <w:sz w:val="24"/>
          <w:szCs w:val="24"/>
        </w:rPr>
        <w:t xml:space="preserve"> </w:t>
      </w:r>
      <w:r w:rsidR="00473E17">
        <w:rPr>
          <w:rFonts w:ascii="Times New Roman" w:hAnsi="Times New Roman" w:cs="Times New Roman"/>
          <w:sz w:val="24"/>
          <w:szCs w:val="24"/>
        </w:rPr>
        <w:t xml:space="preserve">на наличните </w:t>
      </w:r>
      <w:r w:rsidRPr="003A1C65">
        <w:rPr>
          <w:rFonts w:ascii="Times New Roman" w:hAnsi="Times New Roman" w:cs="Times New Roman"/>
          <w:sz w:val="24"/>
          <w:szCs w:val="24"/>
        </w:rPr>
        <w:t xml:space="preserve">проблеми и </w:t>
      </w:r>
      <w:r w:rsidR="00473E17">
        <w:rPr>
          <w:rFonts w:ascii="Times New Roman" w:hAnsi="Times New Roman" w:cs="Times New Roman"/>
          <w:sz w:val="24"/>
          <w:szCs w:val="24"/>
        </w:rPr>
        <w:t xml:space="preserve">съществуващите и назряващи </w:t>
      </w:r>
      <w:r w:rsidRPr="003A1C65">
        <w:rPr>
          <w:rFonts w:ascii="Times New Roman" w:hAnsi="Times New Roman" w:cs="Times New Roman"/>
          <w:sz w:val="24"/>
          <w:szCs w:val="24"/>
        </w:rPr>
        <w:t>конфликти, свързани с водата и климата, ще принуд</w:t>
      </w:r>
      <w:r w:rsidR="00473E17">
        <w:rPr>
          <w:rFonts w:ascii="Times New Roman" w:hAnsi="Times New Roman" w:cs="Times New Roman"/>
          <w:sz w:val="24"/>
          <w:szCs w:val="24"/>
        </w:rPr>
        <w:t>ят</w:t>
      </w:r>
      <w:r w:rsidRPr="003A1C65">
        <w:rPr>
          <w:rFonts w:ascii="Times New Roman" w:hAnsi="Times New Roman" w:cs="Times New Roman"/>
          <w:sz w:val="24"/>
          <w:szCs w:val="24"/>
        </w:rPr>
        <w:t xml:space="preserve"> приблизително един милиард души да мигрират. Недостигът на вода и свързаните с него напрежени</w:t>
      </w:r>
      <w:r w:rsidR="00473E17">
        <w:rPr>
          <w:rFonts w:ascii="Times New Roman" w:hAnsi="Times New Roman" w:cs="Times New Roman"/>
          <w:sz w:val="24"/>
          <w:szCs w:val="24"/>
        </w:rPr>
        <w:t>е</w:t>
      </w:r>
      <w:r w:rsidRPr="003A1C65">
        <w:rPr>
          <w:rFonts w:ascii="Times New Roman" w:hAnsi="Times New Roman" w:cs="Times New Roman"/>
          <w:sz w:val="24"/>
          <w:szCs w:val="24"/>
        </w:rPr>
        <w:t xml:space="preserve"> и </w:t>
      </w:r>
      <w:r w:rsidR="00473E17">
        <w:rPr>
          <w:rFonts w:ascii="Times New Roman" w:hAnsi="Times New Roman" w:cs="Times New Roman"/>
          <w:sz w:val="24"/>
          <w:szCs w:val="24"/>
        </w:rPr>
        <w:t xml:space="preserve">повсеместно </w:t>
      </w:r>
      <w:r w:rsidRPr="003A1C65">
        <w:rPr>
          <w:rFonts w:ascii="Times New Roman" w:hAnsi="Times New Roman" w:cs="Times New Roman"/>
          <w:sz w:val="24"/>
          <w:szCs w:val="24"/>
        </w:rPr>
        <w:t>въоръжаване представляват нарастваща заплаха за международния мир и стабилност. И все пак</w:t>
      </w:r>
      <w:r w:rsidR="00473E17">
        <w:rPr>
          <w:rFonts w:ascii="Times New Roman" w:hAnsi="Times New Roman" w:cs="Times New Roman"/>
          <w:sz w:val="24"/>
          <w:szCs w:val="24"/>
        </w:rPr>
        <w:t>,</w:t>
      </w:r>
      <w:r w:rsidRPr="003A1C65">
        <w:rPr>
          <w:rFonts w:ascii="Times New Roman" w:hAnsi="Times New Roman" w:cs="Times New Roman"/>
          <w:sz w:val="24"/>
          <w:szCs w:val="24"/>
        </w:rPr>
        <w:t xml:space="preserve"> водата може да се превърне в инструмент за мир и развитие – ако конкретни</w:t>
      </w:r>
      <w:r w:rsidR="00473E17">
        <w:rPr>
          <w:rFonts w:ascii="Times New Roman" w:hAnsi="Times New Roman" w:cs="Times New Roman"/>
          <w:sz w:val="24"/>
          <w:szCs w:val="24"/>
        </w:rPr>
        <w:t>те</w:t>
      </w:r>
      <w:r w:rsidRPr="003A1C65">
        <w:rPr>
          <w:rFonts w:ascii="Times New Roman" w:hAnsi="Times New Roman" w:cs="Times New Roman"/>
          <w:sz w:val="24"/>
          <w:szCs w:val="24"/>
        </w:rPr>
        <w:t xml:space="preserve"> действия на </w:t>
      </w:r>
      <w:r w:rsidR="00473E17">
        <w:rPr>
          <w:rFonts w:ascii="Times New Roman" w:hAnsi="Times New Roman" w:cs="Times New Roman"/>
          <w:sz w:val="24"/>
          <w:szCs w:val="24"/>
        </w:rPr>
        <w:t>С</w:t>
      </w:r>
      <w:r w:rsidRPr="003A1C65">
        <w:rPr>
          <w:rFonts w:ascii="Times New Roman" w:hAnsi="Times New Roman" w:cs="Times New Roman"/>
          <w:sz w:val="24"/>
          <w:szCs w:val="24"/>
        </w:rPr>
        <w:t>иня дипломация бъдат приложени бързо.</w:t>
      </w:r>
    </w:p>
    <w:p w14:paraId="7BDC7743" w14:textId="2A4CDC6E" w:rsidR="003A1C65" w:rsidRPr="003A1C65" w:rsidRDefault="003A1C65" w:rsidP="003A1C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65">
        <w:rPr>
          <w:rFonts w:ascii="Times New Roman" w:hAnsi="Times New Roman" w:cs="Times New Roman"/>
          <w:sz w:val="24"/>
          <w:szCs w:val="24"/>
        </w:rPr>
        <w:t xml:space="preserve">За да </w:t>
      </w:r>
      <w:r w:rsidR="00473E17">
        <w:rPr>
          <w:rFonts w:ascii="Times New Roman" w:hAnsi="Times New Roman" w:cs="Times New Roman"/>
          <w:sz w:val="24"/>
          <w:szCs w:val="24"/>
        </w:rPr>
        <w:t xml:space="preserve">се </w:t>
      </w:r>
      <w:r w:rsidRPr="003A1C65">
        <w:rPr>
          <w:rFonts w:ascii="Times New Roman" w:hAnsi="Times New Roman" w:cs="Times New Roman"/>
          <w:sz w:val="24"/>
          <w:szCs w:val="24"/>
        </w:rPr>
        <w:t>изпълни конкретна</w:t>
      </w:r>
      <w:r w:rsidR="00473E17">
        <w:rPr>
          <w:rFonts w:ascii="Times New Roman" w:hAnsi="Times New Roman" w:cs="Times New Roman"/>
          <w:sz w:val="24"/>
          <w:szCs w:val="24"/>
        </w:rPr>
        <w:t>та</w:t>
      </w:r>
      <w:r w:rsidRPr="003A1C65">
        <w:rPr>
          <w:rFonts w:ascii="Times New Roman" w:hAnsi="Times New Roman" w:cs="Times New Roman"/>
          <w:sz w:val="24"/>
          <w:szCs w:val="24"/>
        </w:rPr>
        <w:t xml:space="preserve"> и всеобхватна инициатива </w:t>
      </w:r>
      <w:r w:rsidR="00473E17">
        <w:rPr>
          <w:rFonts w:ascii="Times New Roman" w:hAnsi="Times New Roman" w:cs="Times New Roman"/>
          <w:sz w:val="24"/>
          <w:szCs w:val="24"/>
        </w:rPr>
        <w:t xml:space="preserve">на </w:t>
      </w:r>
      <w:r w:rsidRPr="003A1C65">
        <w:rPr>
          <w:rFonts w:ascii="Times New Roman" w:hAnsi="Times New Roman" w:cs="Times New Roman"/>
          <w:sz w:val="24"/>
          <w:szCs w:val="24"/>
        </w:rPr>
        <w:t xml:space="preserve">„Синята сделка“, изпълнявана със средствата на „Синята дипломация“, ЕС трябва да мобилизира всички ресурси, и особено тези на ниво държава-членка, за да създаде </w:t>
      </w:r>
      <w:r w:rsidR="00473E17">
        <w:rPr>
          <w:rFonts w:ascii="Times New Roman" w:hAnsi="Times New Roman" w:cs="Times New Roman"/>
          <w:sz w:val="24"/>
          <w:szCs w:val="24"/>
        </w:rPr>
        <w:t>работещ</w:t>
      </w:r>
      <w:r w:rsidRPr="003A1C65">
        <w:rPr>
          <w:rFonts w:ascii="Times New Roman" w:hAnsi="Times New Roman" w:cs="Times New Roman"/>
          <w:sz w:val="24"/>
          <w:szCs w:val="24"/>
        </w:rPr>
        <w:t xml:space="preserve"> набор от технологични </w:t>
      </w:r>
      <w:r w:rsidR="00473E17">
        <w:rPr>
          <w:rFonts w:ascii="Times New Roman" w:hAnsi="Times New Roman" w:cs="Times New Roman"/>
          <w:sz w:val="24"/>
          <w:szCs w:val="24"/>
        </w:rPr>
        <w:t>иновативни</w:t>
      </w:r>
      <w:r w:rsidRPr="003A1C65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473E17">
        <w:rPr>
          <w:rFonts w:ascii="Times New Roman" w:hAnsi="Times New Roman" w:cs="Times New Roman"/>
          <w:sz w:val="24"/>
          <w:szCs w:val="24"/>
        </w:rPr>
        <w:t xml:space="preserve">, които да са като </w:t>
      </w:r>
      <w:r w:rsidRPr="003A1C65">
        <w:rPr>
          <w:rFonts w:ascii="Times New Roman" w:hAnsi="Times New Roman" w:cs="Times New Roman"/>
          <w:sz w:val="24"/>
          <w:szCs w:val="24"/>
        </w:rPr>
        <w:t xml:space="preserve">източник за </w:t>
      </w:r>
      <w:r w:rsidR="00473E17">
        <w:rPr>
          <w:rFonts w:ascii="Times New Roman" w:hAnsi="Times New Roman" w:cs="Times New Roman"/>
          <w:sz w:val="24"/>
          <w:szCs w:val="24"/>
        </w:rPr>
        <w:t>„</w:t>
      </w:r>
      <w:r w:rsidRPr="003A1C65">
        <w:rPr>
          <w:rFonts w:ascii="Times New Roman" w:hAnsi="Times New Roman" w:cs="Times New Roman"/>
          <w:sz w:val="24"/>
          <w:szCs w:val="24"/>
        </w:rPr>
        <w:t>трансфер на знания</w:t>
      </w:r>
      <w:r w:rsidR="00473E17">
        <w:rPr>
          <w:rFonts w:ascii="Times New Roman" w:hAnsi="Times New Roman" w:cs="Times New Roman"/>
          <w:sz w:val="24"/>
          <w:szCs w:val="24"/>
        </w:rPr>
        <w:t>“</w:t>
      </w:r>
      <w:r w:rsidRPr="003A1C65">
        <w:rPr>
          <w:rFonts w:ascii="Times New Roman" w:hAnsi="Times New Roman" w:cs="Times New Roman"/>
          <w:sz w:val="24"/>
          <w:szCs w:val="24"/>
        </w:rPr>
        <w:t xml:space="preserve"> и споделяне на най-добри практики, които ще насърчат трансграничното сътрудничество по въпросите на водата.</w:t>
      </w:r>
    </w:p>
    <w:p w14:paraId="6A7A131D" w14:textId="70BE11B1" w:rsidR="003A1C65" w:rsidRPr="003A1C65" w:rsidRDefault="003A1C65" w:rsidP="003A1C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65">
        <w:rPr>
          <w:rFonts w:ascii="Times New Roman" w:hAnsi="Times New Roman" w:cs="Times New Roman"/>
          <w:sz w:val="24"/>
          <w:szCs w:val="24"/>
        </w:rPr>
        <w:t xml:space="preserve">България е богата на водни ресурси от всякакъв вид и има дългогодишни традиции в разумното и устойчиво управление на водите и в предлагането на решения. Географското й положение налага необходимостта от споделена отговорност за </w:t>
      </w:r>
      <w:r w:rsidR="00187BC5">
        <w:rPr>
          <w:rFonts w:ascii="Times New Roman" w:hAnsi="Times New Roman" w:cs="Times New Roman"/>
          <w:sz w:val="24"/>
          <w:szCs w:val="24"/>
        </w:rPr>
        <w:t>значимите</w:t>
      </w:r>
      <w:r w:rsidRPr="003A1C65">
        <w:rPr>
          <w:rFonts w:ascii="Times New Roman" w:hAnsi="Times New Roman" w:cs="Times New Roman"/>
          <w:sz w:val="24"/>
          <w:szCs w:val="24"/>
        </w:rPr>
        <w:t xml:space="preserve"> водни басейни – като Черно море, Дунав, Струма, Места.</w:t>
      </w:r>
    </w:p>
    <w:p w14:paraId="00939FC0" w14:textId="4848A4DB" w:rsidR="003A1C65" w:rsidRPr="003A1C65" w:rsidRDefault="003A1C65" w:rsidP="003A1C6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65">
        <w:rPr>
          <w:rFonts w:ascii="Times New Roman" w:hAnsi="Times New Roman" w:cs="Times New Roman"/>
          <w:sz w:val="24"/>
          <w:szCs w:val="24"/>
        </w:rPr>
        <w:t xml:space="preserve">Полудневната конференция на високо </w:t>
      </w:r>
      <w:r w:rsidR="00187BC5">
        <w:rPr>
          <w:rFonts w:ascii="Times New Roman" w:hAnsi="Times New Roman" w:cs="Times New Roman"/>
          <w:sz w:val="24"/>
          <w:szCs w:val="24"/>
        </w:rPr>
        <w:t>равнище</w:t>
      </w:r>
      <w:r w:rsidRPr="003A1C65">
        <w:rPr>
          <w:rFonts w:ascii="Times New Roman" w:hAnsi="Times New Roman" w:cs="Times New Roman"/>
          <w:sz w:val="24"/>
          <w:szCs w:val="24"/>
        </w:rPr>
        <w:t xml:space="preserve"> ще събере </w:t>
      </w:r>
      <w:r w:rsidR="00187BC5">
        <w:rPr>
          <w:rFonts w:ascii="Times New Roman" w:hAnsi="Times New Roman" w:cs="Times New Roman"/>
          <w:sz w:val="24"/>
          <w:szCs w:val="24"/>
        </w:rPr>
        <w:t xml:space="preserve">на едно място </w:t>
      </w:r>
      <w:r w:rsidRPr="003A1C65">
        <w:rPr>
          <w:rFonts w:ascii="Times New Roman" w:hAnsi="Times New Roman" w:cs="Times New Roman"/>
          <w:sz w:val="24"/>
          <w:szCs w:val="24"/>
        </w:rPr>
        <w:t>европейски и български заинтересовани страни, политици, представители на индустрията, организирано</w:t>
      </w:r>
      <w:r w:rsidR="00187BC5">
        <w:rPr>
          <w:rFonts w:ascii="Times New Roman" w:hAnsi="Times New Roman" w:cs="Times New Roman"/>
          <w:sz w:val="24"/>
          <w:szCs w:val="24"/>
        </w:rPr>
        <w:t>то</w:t>
      </w:r>
      <w:r w:rsidRPr="003A1C65">
        <w:rPr>
          <w:rFonts w:ascii="Times New Roman" w:hAnsi="Times New Roman" w:cs="Times New Roman"/>
          <w:sz w:val="24"/>
          <w:szCs w:val="24"/>
        </w:rPr>
        <w:t xml:space="preserve"> гражданско общество, академични</w:t>
      </w:r>
      <w:r w:rsidR="00187BC5">
        <w:rPr>
          <w:rFonts w:ascii="Times New Roman" w:hAnsi="Times New Roman" w:cs="Times New Roman"/>
          <w:sz w:val="24"/>
          <w:szCs w:val="24"/>
        </w:rPr>
        <w:t>те</w:t>
      </w:r>
      <w:r w:rsidRPr="003A1C65">
        <w:rPr>
          <w:rFonts w:ascii="Times New Roman" w:hAnsi="Times New Roman" w:cs="Times New Roman"/>
          <w:sz w:val="24"/>
          <w:szCs w:val="24"/>
        </w:rPr>
        <w:t xml:space="preserve"> среди, </w:t>
      </w:r>
      <w:r w:rsidR="00187BC5">
        <w:rPr>
          <w:rFonts w:ascii="Times New Roman" w:hAnsi="Times New Roman" w:cs="Times New Roman"/>
          <w:sz w:val="24"/>
          <w:szCs w:val="24"/>
        </w:rPr>
        <w:t xml:space="preserve">представители на </w:t>
      </w:r>
      <w:r w:rsidRPr="003A1C65">
        <w:rPr>
          <w:rFonts w:ascii="Times New Roman" w:hAnsi="Times New Roman" w:cs="Times New Roman"/>
          <w:sz w:val="24"/>
          <w:szCs w:val="24"/>
        </w:rPr>
        <w:t>медии</w:t>
      </w:r>
      <w:r w:rsidR="00187BC5">
        <w:rPr>
          <w:rFonts w:ascii="Times New Roman" w:hAnsi="Times New Roman" w:cs="Times New Roman"/>
          <w:sz w:val="24"/>
          <w:szCs w:val="24"/>
        </w:rPr>
        <w:t>те</w:t>
      </w:r>
      <w:r w:rsidRPr="003A1C65">
        <w:rPr>
          <w:rFonts w:ascii="Times New Roman" w:hAnsi="Times New Roman" w:cs="Times New Roman"/>
          <w:sz w:val="24"/>
          <w:szCs w:val="24"/>
        </w:rPr>
        <w:t xml:space="preserve">, за да обединят </w:t>
      </w:r>
      <w:r w:rsidR="00187BC5">
        <w:rPr>
          <w:rFonts w:ascii="Times New Roman" w:hAnsi="Times New Roman" w:cs="Times New Roman"/>
          <w:sz w:val="24"/>
          <w:szCs w:val="24"/>
        </w:rPr>
        <w:t xml:space="preserve">общо </w:t>
      </w:r>
      <w:r w:rsidRPr="003A1C65">
        <w:rPr>
          <w:rFonts w:ascii="Times New Roman" w:hAnsi="Times New Roman" w:cs="Times New Roman"/>
          <w:sz w:val="24"/>
          <w:szCs w:val="24"/>
        </w:rPr>
        <w:t>усилията си за:</w:t>
      </w:r>
    </w:p>
    <w:p w14:paraId="7113DBFC" w14:textId="10A7E243" w:rsidR="003A1C65" w:rsidRPr="003A1C65" w:rsidRDefault="003A1C65" w:rsidP="003D7747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насърчаване на необходимостта от Синя сделка на ЕС и стратегия за интелигентно използване на </w:t>
      </w:r>
      <w:proofErr w:type="spellStart"/>
      <w:r w:rsidRPr="003A1C65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CE6B19" w:rsidRPr="00CE6B19">
        <w:rPr>
          <w:rFonts w:ascii="Times New Roman" w:eastAsia="Times New Roman" w:hAnsi="Times New Roman" w:cs="Times New Roman"/>
          <w:sz w:val="24"/>
          <w:szCs w:val="24"/>
          <w:lang w:val="ru-RU"/>
        </w:rPr>
        <w:t>ните</w:t>
      </w:r>
      <w:proofErr w:type="spellEnd"/>
      <w:r w:rsidR="00CE6B19" w:rsidRPr="00CE6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6B19" w:rsidRPr="00CE6B19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ресурси</w:t>
      </w:r>
      <w:proofErr w:type="spellEnd"/>
      <w:r w:rsidRPr="003A1C65">
        <w:rPr>
          <w:rFonts w:ascii="Times New Roman" w:eastAsia="Times New Roman" w:hAnsi="Times New Roman" w:cs="Times New Roman"/>
          <w:sz w:val="24"/>
          <w:szCs w:val="24"/>
        </w:rPr>
        <w:t xml:space="preserve"> на национално ниво;</w:t>
      </w:r>
    </w:p>
    <w:p w14:paraId="21EB41AB" w14:textId="544458E7" w:rsidR="003A1C65" w:rsidRPr="003A1C65" w:rsidRDefault="003A1C65" w:rsidP="003D7747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C65">
        <w:rPr>
          <w:rFonts w:ascii="Times New Roman" w:eastAsia="Times New Roman" w:hAnsi="Times New Roman" w:cs="Times New Roman"/>
          <w:sz w:val="24"/>
          <w:szCs w:val="24"/>
        </w:rPr>
        <w:t xml:space="preserve">свързване с местните заинтересовани страни и идентифициране на пътища за </w:t>
      </w:r>
      <w:r w:rsidR="00187BC5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A1C65">
        <w:rPr>
          <w:rFonts w:ascii="Times New Roman" w:eastAsia="Times New Roman" w:hAnsi="Times New Roman" w:cs="Times New Roman"/>
          <w:sz w:val="24"/>
          <w:szCs w:val="24"/>
        </w:rPr>
        <w:t>трансфер на знания</w:t>
      </w:r>
      <w:r w:rsidR="00187BC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A1C65">
        <w:rPr>
          <w:rFonts w:ascii="Times New Roman" w:eastAsia="Times New Roman" w:hAnsi="Times New Roman" w:cs="Times New Roman"/>
          <w:sz w:val="24"/>
          <w:szCs w:val="24"/>
        </w:rPr>
        <w:t xml:space="preserve"> и обмен на най-добри практики;</w:t>
      </w:r>
    </w:p>
    <w:p w14:paraId="5942FEFB" w14:textId="00FB773B" w:rsidR="003A1C65" w:rsidRPr="003A1C65" w:rsidRDefault="00187BC5" w:rsidP="003D7747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A1C65" w:rsidRPr="003A1C65">
        <w:rPr>
          <w:rFonts w:ascii="Times New Roman" w:eastAsia="Times New Roman" w:hAnsi="Times New Roman" w:cs="Times New Roman"/>
          <w:sz w:val="24"/>
          <w:szCs w:val="24"/>
        </w:rPr>
        <w:t>акцент върху българск</w:t>
      </w:r>
      <w:r>
        <w:rPr>
          <w:rFonts w:ascii="Times New Roman" w:eastAsia="Times New Roman" w:hAnsi="Times New Roman" w:cs="Times New Roman"/>
          <w:sz w:val="24"/>
          <w:szCs w:val="24"/>
        </w:rPr>
        <w:t>ите специфики в сектора</w:t>
      </w:r>
      <w:r w:rsidR="003A1C65" w:rsidRPr="003A1C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0918CD" w14:textId="77777777" w:rsidR="005547DF" w:rsidRPr="00496617" w:rsidRDefault="005547DF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40949A3" w14:textId="33A9E46E" w:rsidR="008255B0" w:rsidRPr="00F367FA" w:rsidRDefault="008255B0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9</w:t>
      </w:r>
      <w:r w:rsidR="00A46BB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30</w:t>
      </w:r>
      <w:r w:rsidR="005547DF"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935C3"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–</w:t>
      </w:r>
      <w:r w:rsidR="005547DF"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10</w:t>
      </w:r>
      <w:r w:rsidR="00A46BB4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5547DF"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335AD1E6" w14:textId="2B922F50" w:rsidR="001B1A8B" w:rsidRPr="003A1C65" w:rsidRDefault="003A1C65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Откриване</w:t>
      </w:r>
    </w:p>
    <w:p w14:paraId="3E333CAC" w14:textId="2CC3513D" w:rsidR="004673A6" w:rsidRPr="00496617" w:rsidRDefault="003A1C65" w:rsidP="003D7747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 Велев</w:t>
      </w:r>
      <w:r w:rsidR="004673A6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 на УС на АИКБ</w:t>
      </w:r>
    </w:p>
    <w:p w14:paraId="2D488075" w14:textId="7013E885" w:rsidR="00EA329F" w:rsidRPr="00496617" w:rsidRDefault="003A1C65" w:rsidP="003D7747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Пламен Димитров</w:t>
      </w:r>
      <w:r w:rsidR="00EA329F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 на Конфедерацията на независимите синдикати в България</w:t>
      </w:r>
    </w:p>
    <w:p w14:paraId="4EAB5D56" w14:textId="2BFE0E1C" w:rsidR="00F638B0" w:rsidRPr="00C70595" w:rsidRDefault="003D5DDB" w:rsidP="003D7747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Петър Димитров</w:t>
      </w:r>
      <w:r w:rsidR="004673A6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A1C65">
        <w:rPr>
          <w:rFonts w:ascii="Times New Roman" w:eastAsia="Times New Roman" w:hAnsi="Times New Roman" w:cs="Times New Roman"/>
          <w:sz w:val="24"/>
          <w:szCs w:val="24"/>
        </w:rPr>
        <w:t>Министър на околната среда и водите на Република България</w:t>
      </w:r>
      <w:r w:rsidR="00C70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595" w:rsidRPr="00C7059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="00C70595" w:rsidRPr="00C7059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очаква</w:t>
      </w:r>
      <w:proofErr w:type="spellEnd"/>
      <w:r w:rsidR="00C70595" w:rsidRPr="00C7059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се </w:t>
      </w:r>
      <w:proofErr w:type="spellStart"/>
      <w:r w:rsidR="00C70595" w:rsidRPr="00C7059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потвърждение</w:t>
      </w:r>
      <w:proofErr w:type="spellEnd"/>
      <w:r w:rsidR="00C70595" w:rsidRPr="00C7059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1F2897B1" w14:textId="68A454F8" w:rsidR="004673A6" w:rsidRPr="00496617" w:rsidRDefault="003A1C65" w:rsidP="003D7747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u w:val="single"/>
        </w:rPr>
        <w:t>Ключов говорител</w:t>
      </w:r>
      <w:r w:rsidR="00D74EFA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Европейската Синя сделка</w:t>
      </w:r>
      <w:r w:rsidR="00727E66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727E66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Пиетро Франческо Де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Лотто</w:t>
      </w:r>
      <w:proofErr w:type="spellEnd"/>
      <w:r w:rsidR="004673A6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</w:t>
      </w:r>
      <w:proofErr w:type="spellEnd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Консултативната</w:t>
      </w:r>
      <w:proofErr w:type="spellEnd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</w:t>
      </w:r>
      <w:proofErr w:type="spellEnd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>индустриални</w:t>
      </w:r>
      <w:proofErr w:type="spellEnd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промени</w:t>
      </w:r>
      <w:proofErr w:type="spellEnd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>, ЕИСК</w:t>
      </w:r>
    </w:p>
    <w:p w14:paraId="735026E8" w14:textId="77777777" w:rsidR="004673A6" w:rsidRPr="00496617" w:rsidRDefault="004673A6" w:rsidP="008255B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F188AB" w14:textId="27F510D5" w:rsidR="008255B0" w:rsidRPr="00496617" w:rsidRDefault="008255B0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</w:t>
      </w:r>
      <w:r w:rsidR="00A46BB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00</w:t>
      </w:r>
      <w:r w:rsidR="005547DF"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935C3"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="005547DF"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</w:t>
      </w:r>
      <w:r w:rsidR="00A46B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:15</w:t>
      </w:r>
      <w:r w:rsidR="005547DF"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114E1AA" w14:textId="01A468F7" w:rsidR="004673A6" w:rsidRPr="00496617" w:rsidRDefault="002331DE" w:rsidP="008255B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Панел</w:t>
      </w:r>
      <w:r w:rsidR="004673A6"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1:</w:t>
      </w:r>
      <w:r w:rsidR="004673A6" w:rsidRPr="004966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9661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Необходимост</w:t>
      </w:r>
      <w:proofErr w:type="spellEnd"/>
      <w:r w:rsidRPr="004966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 Синя сделка на ЕС и </w:t>
      </w:r>
      <w:proofErr w:type="spellStart"/>
      <w:r w:rsidRPr="0049661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Интелигентна</w:t>
      </w:r>
      <w:proofErr w:type="spellEnd"/>
      <w:r w:rsidRPr="004966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стратегия за </w:t>
      </w:r>
      <w:proofErr w:type="spellStart"/>
      <w:r w:rsidRPr="0049661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водата</w:t>
      </w:r>
      <w:proofErr w:type="spellEnd"/>
    </w:p>
    <w:p w14:paraId="7DDDC97A" w14:textId="26AD1AC5" w:rsidR="002331DE" w:rsidRPr="002331DE" w:rsidRDefault="002331DE" w:rsidP="003D7747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1DE">
        <w:rPr>
          <w:rFonts w:ascii="Times New Roman" w:hAnsi="Times New Roman" w:cs="Times New Roman"/>
          <w:i/>
          <w:sz w:val="24"/>
          <w:szCs w:val="24"/>
        </w:rPr>
        <w:t>Комбинира</w:t>
      </w:r>
      <w:r w:rsidR="003451EB">
        <w:rPr>
          <w:rFonts w:ascii="Times New Roman" w:hAnsi="Times New Roman" w:cs="Times New Roman"/>
          <w:i/>
          <w:sz w:val="24"/>
          <w:szCs w:val="24"/>
        </w:rPr>
        <w:t>не на</w:t>
      </w:r>
      <w:r w:rsidRPr="002331DE">
        <w:rPr>
          <w:rFonts w:ascii="Times New Roman" w:hAnsi="Times New Roman" w:cs="Times New Roman"/>
          <w:i/>
          <w:sz w:val="24"/>
          <w:szCs w:val="24"/>
        </w:rPr>
        <w:t xml:space="preserve"> различни гледни точки (полезност, </w:t>
      </w:r>
      <w:r w:rsidR="003451EB">
        <w:rPr>
          <w:rFonts w:ascii="Times New Roman" w:hAnsi="Times New Roman" w:cs="Times New Roman"/>
          <w:i/>
          <w:sz w:val="24"/>
          <w:szCs w:val="24"/>
        </w:rPr>
        <w:t>необходимост</w:t>
      </w:r>
      <w:r w:rsidRPr="002331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1EB">
        <w:rPr>
          <w:rFonts w:ascii="Times New Roman" w:hAnsi="Times New Roman" w:cs="Times New Roman"/>
          <w:i/>
          <w:sz w:val="24"/>
          <w:szCs w:val="24"/>
        </w:rPr>
        <w:t>от</w:t>
      </w:r>
      <w:r w:rsidRPr="002331DE">
        <w:rPr>
          <w:rFonts w:ascii="Times New Roman" w:hAnsi="Times New Roman" w:cs="Times New Roman"/>
          <w:i/>
          <w:sz w:val="24"/>
          <w:szCs w:val="24"/>
        </w:rPr>
        <w:t xml:space="preserve"> решения, </w:t>
      </w:r>
      <w:r w:rsidR="003451EB">
        <w:rPr>
          <w:rFonts w:ascii="Times New Roman" w:hAnsi="Times New Roman" w:cs="Times New Roman"/>
          <w:i/>
          <w:sz w:val="24"/>
          <w:szCs w:val="24"/>
        </w:rPr>
        <w:t xml:space="preserve">изследователската </w:t>
      </w:r>
      <w:r w:rsidRPr="002331DE">
        <w:rPr>
          <w:rFonts w:ascii="Times New Roman" w:hAnsi="Times New Roman" w:cs="Times New Roman"/>
          <w:i/>
          <w:sz w:val="24"/>
          <w:szCs w:val="24"/>
        </w:rPr>
        <w:t xml:space="preserve">гледна точка, финансиране) относно значението на ефективността на водата и как това може да бъде постигнато. Това разнообразие от </w:t>
      </w:r>
      <w:r w:rsidR="003451EB">
        <w:rPr>
          <w:rFonts w:ascii="Times New Roman" w:hAnsi="Times New Roman" w:cs="Times New Roman"/>
          <w:i/>
          <w:sz w:val="24"/>
          <w:szCs w:val="24"/>
        </w:rPr>
        <w:t>говорители по темата</w:t>
      </w:r>
      <w:r w:rsidRPr="002331DE">
        <w:rPr>
          <w:rFonts w:ascii="Times New Roman" w:hAnsi="Times New Roman" w:cs="Times New Roman"/>
          <w:i/>
          <w:sz w:val="24"/>
          <w:szCs w:val="24"/>
        </w:rPr>
        <w:t xml:space="preserve"> следва да доведе до заключението, че е необходима Синя сделка за постигане на системно, холистично и съгласувано общество, ефективно по отношение на водата; условие </w:t>
      </w:r>
      <w:proofErr w:type="spellStart"/>
      <w:r w:rsidRPr="002331DE">
        <w:rPr>
          <w:rFonts w:ascii="Times New Roman" w:hAnsi="Times New Roman" w:cs="Times New Roman"/>
          <w:i/>
          <w:sz w:val="24"/>
          <w:szCs w:val="24"/>
        </w:rPr>
        <w:t>sine</w:t>
      </w:r>
      <w:proofErr w:type="spellEnd"/>
      <w:r w:rsidRPr="002331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1DE">
        <w:rPr>
          <w:rFonts w:ascii="Times New Roman" w:hAnsi="Times New Roman" w:cs="Times New Roman"/>
          <w:i/>
          <w:sz w:val="24"/>
          <w:szCs w:val="24"/>
        </w:rPr>
        <w:t>qua</w:t>
      </w:r>
      <w:proofErr w:type="spellEnd"/>
      <w:r w:rsidRPr="002331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1DE">
        <w:rPr>
          <w:rFonts w:ascii="Times New Roman" w:hAnsi="Times New Roman" w:cs="Times New Roman"/>
          <w:i/>
          <w:sz w:val="24"/>
          <w:szCs w:val="24"/>
        </w:rPr>
        <w:t>non</w:t>
      </w:r>
      <w:proofErr w:type="spellEnd"/>
      <w:r w:rsidRPr="002331DE">
        <w:rPr>
          <w:rFonts w:ascii="Times New Roman" w:hAnsi="Times New Roman" w:cs="Times New Roman"/>
          <w:i/>
          <w:sz w:val="24"/>
          <w:szCs w:val="24"/>
        </w:rPr>
        <w:t xml:space="preserve"> за постигане на Интелигентно по отношение на водата общество.</w:t>
      </w:r>
    </w:p>
    <w:p w14:paraId="0546E776" w14:textId="77777777" w:rsidR="00197449" w:rsidRPr="00496617" w:rsidRDefault="00197449" w:rsidP="00007734">
      <w:pPr>
        <w:spacing w:after="0" w:line="288" w:lineRule="auto"/>
        <w:rPr>
          <w:rFonts w:ascii="Times New Roman" w:hAnsi="Times New Roman"/>
          <w:b/>
          <w:sz w:val="24"/>
          <w:u w:val="single"/>
          <w:lang w:val="ru-RU"/>
        </w:rPr>
      </w:pPr>
    </w:p>
    <w:p w14:paraId="3C5E0E6E" w14:textId="7FD96278" w:rsidR="00007734" w:rsidRPr="00496617" w:rsidRDefault="002331DE" w:rsidP="00007734">
      <w:pPr>
        <w:spacing w:after="0" w:line="288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u w:val="single"/>
        </w:rPr>
        <w:t>Модератор</w:t>
      </w:r>
      <w:r w:rsidR="00007734" w:rsidRPr="00496617">
        <w:rPr>
          <w:rFonts w:ascii="Times New Roman" w:hAnsi="Times New Roman"/>
          <w:b/>
          <w:sz w:val="24"/>
          <w:lang w:val="ru-RU"/>
        </w:rPr>
        <w:t xml:space="preserve">: </w:t>
      </w:r>
      <w:proofErr w:type="spellStart"/>
      <w:r>
        <w:rPr>
          <w:rFonts w:ascii="Times New Roman" w:hAnsi="Times New Roman"/>
          <w:b/>
          <w:sz w:val="24"/>
        </w:rPr>
        <w:t>Дюрк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Крол</w:t>
      </w:r>
      <w:proofErr w:type="spellEnd"/>
      <w:r w:rsidR="00007734" w:rsidRPr="00496617">
        <w:rPr>
          <w:rFonts w:ascii="Times New Roman" w:hAnsi="Times New Roman"/>
          <w:b/>
          <w:sz w:val="24"/>
          <w:lang w:val="ru-RU"/>
        </w:rPr>
        <w:t xml:space="preserve">, </w:t>
      </w:r>
      <w:r>
        <w:rPr>
          <w:rFonts w:ascii="Times New Roman" w:hAnsi="Times New Roman"/>
          <w:b/>
          <w:sz w:val="24"/>
        </w:rPr>
        <w:t>Изпълнителен директор</w:t>
      </w:r>
      <w:r w:rsidR="00007734" w:rsidRPr="00496617">
        <w:rPr>
          <w:rFonts w:ascii="Times New Roman" w:hAnsi="Times New Roman"/>
          <w:b/>
          <w:sz w:val="24"/>
          <w:lang w:val="ru-RU"/>
        </w:rPr>
        <w:t xml:space="preserve">, </w:t>
      </w:r>
      <w:r w:rsidR="00007734" w:rsidRPr="00F367FA">
        <w:rPr>
          <w:rFonts w:ascii="Times New Roman" w:hAnsi="Times New Roman"/>
          <w:b/>
          <w:sz w:val="24"/>
          <w:lang w:val="en-GB"/>
        </w:rPr>
        <w:t>Water</w:t>
      </w:r>
      <w:r w:rsidR="00007734" w:rsidRPr="00496617">
        <w:rPr>
          <w:rFonts w:ascii="Times New Roman" w:hAnsi="Times New Roman"/>
          <w:b/>
          <w:sz w:val="24"/>
          <w:lang w:val="ru-RU"/>
        </w:rPr>
        <w:t xml:space="preserve"> </w:t>
      </w:r>
      <w:r w:rsidR="00007734" w:rsidRPr="00F367FA">
        <w:rPr>
          <w:rFonts w:ascii="Times New Roman" w:hAnsi="Times New Roman"/>
          <w:b/>
          <w:sz w:val="24"/>
          <w:lang w:val="en-GB"/>
        </w:rPr>
        <w:t>Europe</w:t>
      </w:r>
    </w:p>
    <w:p w14:paraId="4F13B97D" w14:textId="77777777" w:rsidR="00440DF4" w:rsidRPr="00496617" w:rsidRDefault="00440DF4" w:rsidP="00440DF4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Любомир Филипов</w:t>
      </w:r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Директор за стратегически </w:t>
      </w:r>
      <w:proofErr w:type="spellStart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>партньорства</w:t>
      </w:r>
      <w:proofErr w:type="spellEnd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регулиране</w:t>
      </w:r>
      <w:proofErr w:type="spellEnd"/>
      <w:r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7FA">
        <w:rPr>
          <w:rFonts w:ascii="Times New Roman" w:eastAsia="Times New Roman" w:hAnsi="Times New Roman" w:cs="Times New Roman"/>
          <w:sz w:val="24"/>
          <w:szCs w:val="24"/>
          <w:lang w:val="en-GB"/>
        </w:rPr>
        <w:t>Veolia</w:t>
      </w:r>
    </w:p>
    <w:p w14:paraId="3D3CC21F" w14:textId="139FDB57" w:rsidR="004673A6" w:rsidRPr="00496617" w:rsidRDefault="002331DE" w:rsidP="003D774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bCs/>
          <w:sz w:val="24"/>
        </w:rPr>
        <w:t>Ал</w:t>
      </w:r>
      <w:r w:rsidR="00CE6B19" w:rsidRPr="00CE6B19">
        <w:rPr>
          <w:rFonts w:ascii="Times New Roman" w:hAnsi="Times New Roman"/>
          <w:b/>
          <w:bCs/>
          <w:sz w:val="24"/>
          <w:lang w:val="ru-RU"/>
        </w:rPr>
        <w:t>и</w:t>
      </w:r>
      <w:proofErr w:type="spellStart"/>
      <w:r w:rsidR="00440DF4">
        <w:rPr>
          <w:rFonts w:ascii="Times New Roman" w:hAnsi="Times New Roman"/>
          <w:b/>
          <w:bCs/>
          <w:sz w:val="24"/>
        </w:rPr>
        <w:t>e</w:t>
      </w:r>
      <w:r>
        <w:rPr>
          <w:rFonts w:ascii="Times New Roman" w:hAnsi="Times New Roman"/>
          <w:b/>
          <w:bCs/>
          <w:sz w:val="24"/>
        </w:rPr>
        <w:t>н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Такоен</w:t>
      </w:r>
      <w:proofErr w:type="spellEnd"/>
      <w:r w:rsidR="004673A6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 на Борда за устойчивост</w:t>
      </w:r>
      <w:r w:rsidR="00C12577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673A6" w:rsidRPr="00F367FA">
        <w:rPr>
          <w:rFonts w:ascii="Times New Roman" w:eastAsia="Times New Roman" w:hAnsi="Times New Roman" w:cs="Times New Roman"/>
          <w:sz w:val="24"/>
          <w:szCs w:val="24"/>
          <w:lang w:val="en-GB"/>
        </w:rPr>
        <w:t>SGI</w:t>
      </w:r>
      <w:r w:rsidR="004673A6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673A6" w:rsidRPr="00F367FA">
        <w:rPr>
          <w:rFonts w:ascii="Times New Roman" w:eastAsia="Times New Roman" w:hAnsi="Times New Roman" w:cs="Times New Roman"/>
          <w:sz w:val="24"/>
          <w:szCs w:val="24"/>
          <w:lang w:val="en-GB"/>
        </w:rPr>
        <w:t>EU</w:t>
      </w:r>
    </w:p>
    <w:p w14:paraId="3722ECE5" w14:textId="09126821" w:rsidR="00D616F9" w:rsidRPr="00F367FA" w:rsidRDefault="002331DE" w:rsidP="003D7747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Филип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Бийтълстун</w:t>
      </w:r>
      <w:proofErr w:type="spellEnd"/>
      <w:r w:rsidR="00D616F9" w:rsidRPr="00F367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D616F9" w:rsidRPr="00F367FA">
        <w:rPr>
          <w:rFonts w:ascii="Times New Roman" w:eastAsia="Times New Roman" w:hAnsi="Times New Roman" w:cs="Times New Roman"/>
          <w:sz w:val="24"/>
          <w:szCs w:val="24"/>
          <w:lang w:val="en-GB"/>
        </w:rPr>
        <w:t>, SIWI</w:t>
      </w:r>
    </w:p>
    <w:p w14:paraId="0910929E" w14:textId="4176D52F" w:rsidR="00007734" w:rsidRPr="002331DE" w:rsidRDefault="002331DE" w:rsidP="003D7747">
      <w:pPr>
        <w:pStyle w:val="ListParagraph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Михаил Тодоров</w:t>
      </w:r>
      <w:r w:rsidR="00007734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331DE">
        <w:rPr>
          <w:rFonts w:ascii="Times New Roman" w:eastAsia="Times New Roman" w:hAnsi="Times New Roman" w:cs="Times New Roman"/>
          <w:sz w:val="24"/>
          <w:szCs w:val="24"/>
        </w:rPr>
        <w:t>Мениджър продажби за България</w:t>
      </w:r>
      <w:r w:rsidR="00007734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07734" w:rsidRPr="002331DE">
        <w:rPr>
          <w:rFonts w:ascii="Times New Roman" w:eastAsia="Times New Roman" w:hAnsi="Times New Roman" w:cs="Times New Roman"/>
          <w:sz w:val="24"/>
          <w:szCs w:val="24"/>
          <w:lang w:val="en-GB"/>
        </w:rPr>
        <w:t>Xylem</w:t>
      </w:r>
    </w:p>
    <w:p w14:paraId="51E6D8F1" w14:textId="77777777" w:rsidR="004673A6" w:rsidRPr="00496617" w:rsidRDefault="004673A6" w:rsidP="008255B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1D87E5" w14:textId="3DBF5A91" w:rsidR="008255B0" w:rsidRDefault="008255B0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5547DF"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A46BB4">
        <w:rPr>
          <w:rFonts w:ascii="Times New Roman" w:eastAsia="Times New Roman" w:hAnsi="Times New Roman" w:cs="Times New Roman"/>
          <w:b/>
          <w:bCs/>
          <w:sz w:val="24"/>
          <w:szCs w:val="24"/>
        </w:rPr>
        <w:t>:15</w:t>
      </w:r>
      <w:r w:rsidR="005547DF"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935C3"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="005547DF"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A46B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1:30</w:t>
      </w:r>
      <w:r w:rsidR="00D9516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D9516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Кафе пауза</w:t>
      </w:r>
    </w:p>
    <w:p w14:paraId="5C9F08C2" w14:textId="77777777" w:rsidR="00D95169" w:rsidRDefault="00D95169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CDF6FE3" w14:textId="4A33C08F" w:rsidR="00D95169" w:rsidRPr="00496617" w:rsidRDefault="00D95169" w:rsidP="00D95169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:3</w:t>
      </w:r>
      <w:r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–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2:45</w:t>
      </w:r>
      <w:r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7F316B6" w14:textId="253D82F7" w:rsidR="004673A6" w:rsidRPr="002331DE" w:rsidRDefault="002331DE" w:rsidP="002331DE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Панел</w:t>
      </w:r>
      <w:r w:rsidR="004673A6" w:rsidRPr="004966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2: </w:t>
      </w:r>
      <w:r w:rsidRPr="002331DE">
        <w:rPr>
          <w:rFonts w:ascii="Times New Roman" w:eastAsia="Times New Roman" w:hAnsi="Times New Roman" w:cs="Times New Roman"/>
          <w:b/>
          <w:bCs/>
          <w:sz w:val="24"/>
          <w:szCs w:val="24"/>
        </w:rPr>
        <w:t>Пътища за засилване на трансграничното сътрудничество: българската гледна точка</w:t>
      </w:r>
    </w:p>
    <w:p w14:paraId="119D6A62" w14:textId="1DC40238" w:rsidR="003D7747" w:rsidRPr="003D7747" w:rsidRDefault="009535B4" w:rsidP="003D7747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Този панел</w:t>
      </w:r>
      <w:r w:rsidR="003D7747" w:rsidRPr="003D7747">
        <w:rPr>
          <w:rFonts w:ascii="Times New Roman" w:eastAsia="Times New Roman" w:hAnsi="Times New Roman" w:cs="Times New Roman"/>
          <w:i/>
          <w:sz w:val="24"/>
          <w:szCs w:val="24"/>
        </w:rPr>
        <w:t xml:space="preserve"> има за цел да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разкрие</w:t>
      </w:r>
      <w:r w:rsidR="003D7747" w:rsidRPr="003D7747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перспективата на синята дипломация. Целта е да се надгради историческата връзка на България с региона на Близкия изток и Северна Африка, становището на ЕИСК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="003D7747" w:rsidRPr="003D774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Синята сделка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както</w:t>
      </w:r>
      <w:r w:rsidR="003D7747" w:rsidRPr="003D7747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D7747" w:rsidRPr="003D7747">
        <w:rPr>
          <w:rFonts w:ascii="Times New Roman" w:eastAsia="Times New Roman" w:hAnsi="Times New Roman" w:cs="Times New Roman"/>
          <w:i/>
          <w:sz w:val="24"/>
          <w:szCs w:val="24"/>
        </w:rPr>
        <w:t>свързано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r w:rsidR="003D7747" w:rsidRPr="003D7747">
        <w:rPr>
          <w:rFonts w:ascii="Times New Roman" w:eastAsia="Times New Roman" w:hAnsi="Times New Roman" w:cs="Times New Roman"/>
          <w:i/>
          <w:sz w:val="24"/>
          <w:szCs w:val="24"/>
        </w:rPr>
        <w:t xml:space="preserve"> с дейностите на WE по международното досие.</w:t>
      </w:r>
    </w:p>
    <w:p w14:paraId="50BD39EC" w14:textId="77777777" w:rsidR="00197449" w:rsidRPr="00496617" w:rsidRDefault="00197449" w:rsidP="00007734">
      <w:pPr>
        <w:spacing w:after="0" w:line="288" w:lineRule="auto"/>
        <w:rPr>
          <w:rFonts w:ascii="Times New Roman" w:hAnsi="Times New Roman"/>
          <w:b/>
          <w:sz w:val="24"/>
          <w:u w:val="single"/>
          <w:lang w:val="ru-RU"/>
        </w:rPr>
      </w:pPr>
    </w:p>
    <w:p w14:paraId="1BCB3A89" w14:textId="7B617B5D" w:rsidR="00DC65BF" w:rsidRPr="003D7747" w:rsidRDefault="003D7747" w:rsidP="00440DF4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Модератор</w:t>
      </w:r>
      <w:r w:rsidR="00007734" w:rsidRPr="00496617">
        <w:rPr>
          <w:rFonts w:ascii="Times New Roman" w:hAnsi="Times New Roman"/>
          <w:b/>
          <w:sz w:val="24"/>
          <w:lang w:val="ru-RU"/>
        </w:rPr>
        <w:t xml:space="preserve">: </w:t>
      </w:r>
      <w:r>
        <w:rPr>
          <w:rFonts w:ascii="Times New Roman" w:hAnsi="Times New Roman"/>
          <w:b/>
          <w:sz w:val="24"/>
        </w:rPr>
        <w:t>Милена Ангелова</w:t>
      </w:r>
      <w:r w:rsidR="00007734" w:rsidRPr="00496617">
        <w:rPr>
          <w:rFonts w:ascii="Times New Roman" w:hAnsi="Times New Roman"/>
          <w:b/>
          <w:sz w:val="24"/>
          <w:lang w:val="ru-RU"/>
        </w:rPr>
        <w:t xml:space="preserve">, </w:t>
      </w:r>
      <w:r>
        <w:rPr>
          <w:rFonts w:ascii="Times New Roman" w:hAnsi="Times New Roman"/>
          <w:b/>
          <w:sz w:val="24"/>
        </w:rPr>
        <w:t>Докладчик на ЕИСК за Синята сделка и ефективността на водите</w:t>
      </w:r>
    </w:p>
    <w:p w14:paraId="34A8BDB7" w14:textId="285864A2" w:rsidR="008935C3" w:rsidRPr="003D7747" w:rsidRDefault="003D7747" w:rsidP="003D774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Алмотас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Абади</w:t>
      </w:r>
      <w:r w:rsidR="008935C3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D7747">
        <w:rPr>
          <w:rFonts w:ascii="Times New Roman" w:eastAsia="Times New Roman" w:hAnsi="Times New Roman" w:cs="Times New Roman"/>
          <w:sz w:val="24"/>
          <w:szCs w:val="24"/>
        </w:rPr>
        <w:t>Заместник генерален секретар, Съюз за Средиземноморието</w:t>
      </w:r>
    </w:p>
    <w:p w14:paraId="7894043A" w14:textId="1C4E40D9" w:rsidR="00D64C1E" w:rsidRPr="00496617" w:rsidRDefault="003D7747" w:rsidP="003D774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Иван Иванов</w:t>
      </w:r>
      <w:r w:rsidR="00D64C1E" w:rsidRPr="004966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46BB4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</w:t>
      </w:r>
      <w:proofErr w:type="spellEnd"/>
      <w:r w:rsidR="00A46B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Българска </w:t>
      </w:r>
      <w:proofErr w:type="spellStart"/>
      <w:r w:rsidR="00A46BB4">
        <w:rPr>
          <w:rFonts w:ascii="Times New Roman" w:eastAsia="Times New Roman" w:hAnsi="Times New Roman" w:cs="Times New Roman"/>
          <w:sz w:val="24"/>
          <w:szCs w:val="24"/>
          <w:lang w:val="ru-RU"/>
        </w:rPr>
        <w:t>асоциация</w:t>
      </w:r>
      <w:proofErr w:type="spellEnd"/>
      <w:r w:rsidR="00A46B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водите</w:t>
      </w:r>
    </w:p>
    <w:p w14:paraId="479775F2" w14:textId="428F3BCA" w:rsidR="002A3739" w:rsidRDefault="00A46BB4" w:rsidP="003D7747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Евгени Янев</w:t>
      </w:r>
      <w:r w:rsidR="00C610AA" w:rsidRPr="009F16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заместник-</w:t>
      </w:r>
      <w:r w:rsidR="009F1695" w:rsidRPr="009F1695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</w:t>
      </w:r>
      <w:proofErr w:type="spellEnd"/>
      <w:r w:rsidR="009F1695" w:rsidRPr="009F16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Н</w:t>
      </w:r>
      <w:r w:rsidR="009F1695" w:rsidRPr="009F1695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spellStart"/>
      <w:r w:rsidR="009F1695" w:rsidRPr="009F1695">
        <w:rPr>
          <w:rFonts w:ascii="Times New Roman" w:eastAsia="Times New Roman" w:hAnsi="Times New Roman" w:cs="Times New Roman"/>
          <w:sz w:val="24"/>
          <w:szCs w:val="24"/>
          <w:lang w:val="ru-RU"/>
        </w:rPr>
        <w:t>ционален</w:t>
      </w:r>
      <w:proofErr w:type="spellEnd"/>
      <w:r w:rsidR="009F1695" w:rsidRPr="009F16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1695" w:rsidRPr="009F1695">
        <w:rPr>
          <w:rFonts w:ascii="Times New Roman" w:eastAsia="Times New Roman" w:hAnsi="Times New Roman" w:cs="Times New Roman"/>
          <w:sz w:val="24"/>
          <w:szCs w:val="24"/>
          <w:lang w:val="ru-RU"/>
        </w:rPr>
        <w:t>браншови</w:t>
      </w:r>
      <w:proofErr w:type="spellEnd"/>
      <w:r w:rsidR="009F1695" w:rsidRPr="009F16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синдикат „</w:t>
      </w:r>
      <w:proofErr w:type="spellStart"/>
      <w:r w:rsidR="009F1695" w:rsidRPr="009F1695">
        <w:rPr>
          <w:rFonts w:ascii="Times New Roman" w:eastAsia="Times New Roman" w:hAnsi="Times New Roman" w:cs="Times New Roman"/>
          <w:sz w:val="24"/>
          <w:szCs w:val="24"/>
          <w:lang w:val="ru-RU"/>
        </w:rPr>
        <w:t>Водоснабдител</w:t>
      </w:r>
      <w:proofErr w:type="spellEnd"/>
      <w:r w:rsidR="009F1695" w:rsidRPr="009F1695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9F16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D7747">
        <w:rPr>
          <w:rFonts w:ascii="Times New Roman" w:eastAsia="Times New Roman" w:hAnsi="Times New Roman" w:cs="Times New Roman"/>
          <w:sz w:val="24"/>
          <w:szCs w:val="24"/>
        </w:rPr>
        <w:t>КНСБ</w:t>
      </w:r>
      <w:r w:rsidR="00C610AA" w:rsidRPr="009F16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2379CD3" w14:textId="7C2971DC" w:rsidR="00D95169" w:rsidRPr="009F1695" w:rsidRDefault="00D95169" w:rsidP="003D7747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Кароли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Коваш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бивш президент, Европейска асоциация по водите </w:t>
      </w:r>
      <w:r w:rsidRPr="00D9516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EWA</w:t>
      </w:r>
      <w:r w:rsidRPr="00D9516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6389BABD" w14:textId="23A82442" w:rsidR="00007734" w:rsidRPr="00A7462C" w:rsidRDefault="003D7747" w:rsidP="003D7747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Дейвид Смит</w:t>
      </w:r>
      <w:r w:rsidR="00007734" w:rsidRPr="00A746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07734" w:rsidRPr="00F367FA">
        <w:rPr>
          <w:rFonts w:ascii="Times New Roman" w:eastAsia="Times New Roman" w:hAnsi="Times New Roman" w:cs="Times New Roman"/>
          <w:sz w:val="24"/>
          <w:szCs w:val="24"/>
          <w:lang w:val="en-GB"/>
        </w:rPr>
        <w:t>WG</w:t>
      </w:r>
      <w:r w:rsidR="00007734" w:rsidRPr="00A746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r w:rsidR="00007734" w:rsidRPr="00A746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07734" w:rsidRPr="00F367FA">
        <w:rPr>
          <w:rFonts w:ascii="Times New Roman" w:eastAsia="Times New Roman" w:hAnsi="Times New Roman" w:cs="Times New Roman"/>
          <w:sz w:val="24"/>
          <w:szCs w:val="24"/>
          <w:lang w:val="en-GB"/>
        </w:rPr>
        <w:t>Water</w:t>
      </w:r>
      <w:r w:rsidR="00007734" w:rsidRPr="00A746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7734" w:rsidRPr="00F367FA">
        <w:rPr>
          <w:rFonts w:ascii="Times New Roman" w:eastAsia="Times New Roman" w:hAnsi="Times New Roman" w:cs="Times New Roman"/>
          <w:sz w:val="24"/>
          <w:szCs w:val="24"/>
          <w:lang w:val="en-GB"/>
        </w:rPr>
        <w:t>Beyond</w:t>
      </w:r>
      <w:r w:rsidR="00007734" w:rsidRPr="00A746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7734" w:rsidRPr="00F367FA">
        <w:rPr>
          <w:rFonts w:ascii="Times New Roman" w:eastAsia="Times New Roman" w:hAnsi="Times New Roman" w:cs="Times New Roman"/>
          <w:sz w:val="24"/>
          <w:szCs w:val="24"/>
          <w:lang w:val="en-GB"/>
        </w:rPr>
        <w:t>Europe</w:t>
      </w:r>
    </w:p>
    <w:p w14:paraId="34EF7EC0" w14:textId="7896E28A" w:rsidR="00D616F9" w:rsidRPr="00BF4592" w:rsidRDefault="00BF4592" w:rsidP="003D7747">
      <w:pPr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BF4592">
        <w:rPr>
          <w:rFonts w:ascii="Times New Roman" w:eastAsia="Times New Roman" w:hAnsi="Times New Roman" w:cs="Times New Roman"/>
          <w:sz w:val="24"/>
          <w:szCs w:val="24"/>
        </w:rPr>
        <w:t>Представител на българска община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местно ниво </w:t>
      </w:r>
      <w:r w:rsidRPr="00BF459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BF459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очаква</w:t>
      </w:r>
      <w:proofErr w:type="spellEnd"/>
      <w:r w:rsidRPr="00BF459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се </w:t>
      </w:r>
      <w:proofErr w:type="spellStart"/>
      <w:r w:rsidRPr="00BF459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потвърждение</w:t>
      </w:r>
      <w:proofErr w:type="spellEnd"/>
      <w:r w:rsidRPr="00BF459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3CB227D6" w14:textId="77777777" w:rsidR="005547DF" w:rsidRPr="00BF4592" w:rsidRDefault="005547DF" w:rsidP="008255B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AF01E7" w14:textId="2FF47ECA" w:rsidR="005547DF" w:rsidRPr="00F367FA" w:rsidRDefault="005547DF" w:rsidP="005547DF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12</w:t>
      </w:r>
      <w:r w:rsidR="00584E9B">
        <w:rPr>
          <w:rFonts w:ascii="Times New Roman" w:eastAsia="Times New Roman" w:hAnsi="Times New Roman" w:cs="Times New Roman"/>
          <w:b/>
          <w:bCs/>
          <w:sz w:val="24"/>
          <w:szCs w:val="24"/>
        </w:rPr>
        <w:t>:45</w:t>
      </w:r>
      <w:r w:rsidR="00FD157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FD1575"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–</w:t>
      </w:r>
      <w:r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1</w:t>
      </w:r>
      <w:r w:rsidR="00D74EFA"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3</w:t>
      </w:r>
      <w:r w:rsidR="00584E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74EFA"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0</w:t>
      </w:r>
      <w:r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0 </w:t>
      </w:r>
    </w:p>
    <w:p w14:paraId="69E8C77E" w14:textId="114F82DA" w:rsidR="00D616F9" w:rsidRPr="003D7747" w:rsidRDefault="003D7747" w:rsidP="008255B0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Заключителни бележки</w:t>
      </w:r>
    </w:p>
    <w:p w14:paraId="6D5553EE" w14:textId="77777777" w:rsidR="00584E9B" w:rsidRPr="00584E9B" w:rsidRDefault="00584E9B" w:rsidP="00584E9B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84E9B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Байба</w:t>
      </w:r>
      <w:proofErr w:type="spellEnd"/>
      <w:r w:rsidRPr="00584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4E9B">
        <w:rPr>
          <w:rFonts w:ascii="Times New Roman" w:eastAsia="Times New Roman" w:hAnsi="Times New Roman" w:cs="Times New Roman"/>
          <w:b/>
          <w:bCs/>
          <w:sz w:val="24"/>
          <w:szCs w:val="24"/>
        </w:rPr>
        <w:t>Милтовица</w:t>
      </w:r>
      <w:proofErr w:type="spellEnd"/>
      <w:r w:rsidRPr="00584E9B">
        <w:rPr>
          <w:rFonts w:ascii="Times New Roman" w:eastAsia="Times New Roman" w:hAnsi="Times New Roman" w:cs="Times New Roman"/>
          <w:sz w:val="24"/>
          <w:szCs w:val="24"/>
        </w:rPr>
        <w:t>, Председател на специализираната секция „Транспорт, енергетика, инфраструктура и информационно общество“ на ЕИСК</w:t>
      </w:r>
    </w:p>
    <w:p w14:paraId="26DA2B5E" w14:textId="77777777" w:rsidR="003712CF" w:rsidRPr="006B0237" w:rsidRDefault="003712CF" w:rsidP="003712C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0237">
        <w:rPr>
          <w:rFonts w:ascii="Times New Roman" w:eastAsia="Times New Roman" w:hAnsi="Times New Roman" w:cs="Times New Roman"/>
          <w:b/>
          <w:bCs/>
          <w:sz w:val="24"/>
          <w:szCs w:val="24"/>
        </w:rPr>
        <w:t>Петко Николов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Министър на икономиката и индустрията на Република България </w:t>
      </w:r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очаква</w:t>
      </w:r>
      <w:proofErr w:type="spellEnd"/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се </w:t>
      </w:r>
      <w:proofErr w:type="spellStart"/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потвърждение</w:t>
      </w:r>
      <w:proofErr w:type="spellEnd"/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1ABE7D3B" w14:textId="77777777" w:rsidR="003712CF" w:rsidRPr="006B0237" w:rsidRDefault="003712CF" w:rsidP="003712C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Росен Карадимов</w:t>
      </w:r>
      <w:r w:rsidRPr="00E8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Министър на иновациите и растежа на Република България </w:t>
      </w:r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очаква</w:t>
      </w:r>
      <w:proofErr w:type="spellEnd"/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се </w:t>
      </w:r>
      <w:proofErr w:type="spellStart"/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потвърждение</w:t>
      </w:r>
      <w:proofErr w:type="spellEnd"/>
      <w:r w:rsidRPr="006B023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7A137F7F" w14:textId="77777777" w:rsidR="00951C27" w:rsidRPr="003712CF" w:rsidRDefault="00951C27" w:rsidP="008255B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90F26C4" w14:textId="5486A2AF" w:rsidR="005547DF" w:rsidRPr="00F367FA" w:rsidRDefault="005547DF" w:rsidP="005547DF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</w:t>
      </w:r>
      <w:r w:rsidR="00D74EFA"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3</w:t>
      </w:r>
      <w:r w:rsidR="00584E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74EFA"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0</w:t>
      </w:r>
      <w:r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0 </w:t>
      </w:r>
      <w:r w:rsidR="008935C3"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–</w:t>
      </w:r>
      <w:r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1</w:t>
      </w:r>
      <w:r w:rsidR="008935C3"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4</w:t>
      </w:r>
      <w:r w:rsidR="00584E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367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30 </w:t>
      </w:r>
    </w:p>
    <w:p w14:paraId="24A7951A" w14:textId="74BAA2C6" w:rsidR="003D7747" w:rsidRPr="003D7747" w:rsidRDefault="009971E6" w:rsidP="003D7747">
      <w:pPr>
        <w:spacing w:after="0"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Работен</w:t>
      </w:r>
      <w:r w:rsidR="003D7747" w:rsidRPr="003D7747">
        <w:rPr>
          <w:rFonts w:ascii="Times New Roman" w:hAnsi="Times New Roman"/>
          <w:b/>
          <w:sz w:val="24"/>
        </w:rPr>
        <w:t xml:space="preserve"> обяд</w:t>
      </w:r>
    </w:p>
    <w:p w14:paraId="354F2251" w14:textId="735BD281" w:rsidR="005547DF" w:rsidRPr="00F367FA" w:rsidRDefault="005547DF" w:rsidP="003D7747">
      <w:pPr>
        <w:spacing w:after="0" w:line="288" w:lineRule="auto"/>
        <w:rPr>
          <w:rFonts w:ascii="Times New Roman" w:hAnsi="Times New Roman"/>
          <w:sz w:val="24"/>
          <w:lang w:val="en-GB"/>
        </w:rPr>
      </w:pPr>
    </w:p>
    <w:sectPr w:rsidR="005547DF" w:rsidRPr="00F367FA" w:rsidSect="00835D18">
      <w:pgSz w:w="11906" w:h="16838"/>
      <w:pgMar w:top="426" w:right="1411" w:bottom="56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884"/>
    <w:multiLevelType w:val="hybridMultilevel"/>
    <w:tmpl w:val="1D768BC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5FC"/>
    <w:multiLevelType w:val="hybridMultilevel"/>
    <w:tmpl w:val="58AE5E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AAF"/>
    <w:multiLevelType w:val="hybridMultilevel"/>
    <w:tmpl w:val="3EC8EB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17FD"/>
    <w:multiLevelType w:val="hybridMultilevel"/>
    <w:tmpl w:val="10BE9E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24D5"/>
    <w:multiLevelType w:val="hybridMultilevel"/>
    <w:tmpl w:val="A8BCA8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11733"/>
    <w:multiLevelType w:val="hybridMultilevel"/>
    <w:tmpl w:val="86A29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22E"/>
    <w:multiLevelType w:val="hybridMultilevel"/>
    <w:tmpl w:val="95BE3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A3CB7"/>
    <w:multiLevelType w:val="hybridMultilevel"/>
    <w:tmpl w:val="C62C15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A3E10"/>
    <w:multiLevelType w:val="hybridMultilevel"/>
    <w:tmpl w:val="3BFA7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42298">
    <w:abstractNumId w:val="0"/>
  </w:num>
  <w:num w:numId="2" w16cid:durableId="1734111738">
    <w:abstractNumId w:val="7"/>
  </w:num>
  <w:num w:numId="3" w16cid:durableId="1233614302">
    <w:abstractNumId w:val="2"/>
  </w:num>
  <w:num w:numId="4" w16cid:durableId="1285889601">
    <w:abstractNumId w:val="5"/>
  </w:num>
  <w:num w:numId="5" w16cid:durableId="1114984065">
    <w:abstractNumId w:val="6"/>
  </w:num>
  <w:num w:numId="6" w16cid:durableId="286666897">
    <w:abstractNumId w:val="8"/>
  </w:num>
  <w:num w:numId="7" w16cid:durableId="2030987075">
    <w:abstractNumId w:val="1"/>
  </w:num>
  <w:num w:numId="8" w16cid:durableId="1403865226">
    <w:abstractNumId w:val="3"/>
  </w:num>
  <w:num w:numId="9" w16cid:durableId="265580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44"/>
    <w:rsid w:val="000009B0"/>
    <w:rsid w:val="00007734"/>
    <w:rsid w:val="00013220"/>
    <w:rsid w:val="000271AC"/>
    <w:rsid w:val="000B1AE6"/>
    <w:rsid w:val="000E50D0"/>
    <w:rsid w:val="001035C6"/>
    <w:rsid w:val="00131409"/>
    <w:rsid w:val="00145F2F"/>
    <w:rsid w:val="00153FFC"/>
    <w:rsid w:val="001612F8"/>
    <w:rsid w:val="00172BCB"/>
    <w:rsid w:val="00187BC5"/>
    <w:rsid w:val="00193F2F"/>
    <w:rsid w:val="00197449"/>
    <w:rsid w:val="001B1A8B"/>
    <w:rsid w:val="001B2C28"/>
    <w:rsid w:val="001C7308"/>
    <w:rsid w:val="001E2BC7"/>
    <w:rsid w:val="001F48E6"/>
    <w:rsid w:val="002331DE"/>
    <w:rsid w:val="0024445D"/>
    <w:rsid w:val="00251967"/>
    <w:rsid w:val="0027361D"/>
    <w:rsid w:val="00290009"/>
    <w:rsid w:val="002A3739"/>
    <w:rsid w:val="002A6C0B"/>
    <w:rsid w:val="002C2E44"/>
    <w:rsid w:val="00302E0A"/>
    <w:rsid w:val="00315668"/>
    <w:rsid w:val="003451EB"/>
    <w:rsid w:val="00366E1B"/>
    <w:rsid w:val="00371077"/>
    <w:rsid w:val="003712CF"/>
    <w:rsid w:val="003A048B"/>
    <w:rsid w:val="003A1C65"/>
    <w:rsid w:val="003D3E64"/>
    <w:rsid w:val="003D5DDB"/>
    <w:rsid w:val="003D7747"/>
    <w:rsid w:val="003E1620"/>
    <w:rsid w:val="00403800"/>
    <w:rsid w:val="00440DF4"/>
    <w:rsid w:val="004457C4"/>
    <w:rsid w:val="004673A6"/>
    <w:rsid w:val="00473E17"/>
    <w:rsid w:val="00496617"/>
    <w:rsid w:val="004C2C4A"/>
    <w:rsid w:val="004C345F"/>
    <w:rsid w:val="004E1293"/>
    <w:rsid w:val="004E56E8"/>
    <w:rsid w:val="00530886"/>
    <w:rsid w:val="005547DF"/>
    <w:rsid w:val="00584E9B"/>
    <w:rsid w:val="005A4206"/>
    <w:rsid w:val="005A4A30"/>
    <w:rsid w:val="005D36F7"/>
    <w:rsid w:val="00644625"/>
    <w:rsid w:val="006512D9"/>
    <w:rsid w:val="00652111"/>
    <w:rsid w:val="00666B5F"/>
    <w:rsid w:val="006A772D"/>
    <w:rsid w:val="00700C41"/>
    <w:rsid w:val="00727E66"/>
    <w:rsid w:val="00772715"/>
    <w:rsid w:val="0077387D"/>
    <w:rsid w:val="007B5AEF"/>
    <w:rsid w:val="007C67C3"/>
    <w:rsid w:val="007E737E"/>
    <w:rsid w:val="00804A9C"/>
    <w:rsid w:val="008216A9"/>
    <w:rsid w:val="008255B0"/>
    <w:rsid w:val="00835D18"/>
    <w:rsid w:val="008935C3"/>
    <w:rsid w:val="00895CA7"/>
    <w:rsid w:val="008B4246"/>
    <w:rsid w:val="008E0CAC"/>
    <w:rsid w:val="009077FC"/>
    <w:rsid w:val="00941BC3"/>
    <w:rsid w:val="009464C7"/>
    <w:rsid w:val="00946E74"/>
    <w:rsid w:val="00951C27"/>
    <w:rsid w:val="009535B4"/>
    <w:rsid w:val="00957FFB"/>
    <w:rsid w:val="0098082B"/>
    <w:rsid w:val="009971E6"/>
    <w:rsid w:val="009A5EC8"/>
    <w:rsid w:val="009D04BA"/>
    <w:rsid w:val="009F1695"/>
    <w:rsid w:val="00A33466"/>
    <w:rsid w:val="00A46BB4"/>
    <w:rsid w:val="00A7462C"/>
    <w:rsid w:val="00AA70B8"/>
    <w:rsid w:val="00AE5B80"/>
    <w:rsid w:val="00B22B41"/>
    <w:rsid w:val="00B27B67"/>
    <w:rsid w:val="00B50FFE"/>
    <w:rsid w:val="00B705A2"/>
    <w:rsid w:val="00BA3D12"/>
    <w:rsid w:val="00BF4592"/>
    <w:rsid w:val="00C0476E"/>
    <w:rsid w:val="00C12577"/>
    <w:rsid w:val="00C610AA"/>
    <w:rsid w:val="00C64463"/>
    <w:rsid w:val="00C70595"/>
    <w:rsid w:val="00C9582B"/>
    <w:rsid w:val="00CA54FC"/>
    <w:rsid w:val="00CC2959"/>
    <w:rsid w:val="00CE6B19"/>
    <w:rsid w:val="00CF77A3"/>
    <w:rsid w:val="00CF798C"/>
    <w:rsid w:val="00D5300C"/>
    <w:rsid w:val="00D616F9"/>
    <w:rsid w:val="00D64C1E"/>
    <w:rsid w:val="00D74EFA"/>
    <w:rsid w:val="00D92B1B"/>
    <w:rsid w:val="00D95169"/>
    <w:rsid w:val="00DC65BF"/>
    <w:rsid w:val="00E10FE6"/>
    <w:rsid w:val="00E65F70"/>
    <w:rsid w:val="00E80D35"/>
    <w:rsid w:val="00EA329F"/>
    <w:rsid w:val="00EA33F6"/>
    <w:rsid w:val="00ED73DA"/>
    <w:rsid w:val="00F12A9D"/>
    <w:rsid w:val="00F367FA"/>
    <w:rsid w:val="00F539DE"/>
    <w:rsid w:val="00F56850"/>
    <w:rsid w:val="00F638B0"/>
    <w:rsid w:val="00F642C3"/>
    <w:rsid w:val="00F67EE4"/>
    <w:rsid w:val="00FA4F00"/>
    <w:rsid w:val="00FD1575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FE30"/>
  <w15:chartTrackingRefBased/>
  <w15:docId w15:val="{82C3D12C-545C-4C4A-814D-69AEACCA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A7"/>
  </w:style>
  <w:style w:type="paragraph" w:styleId="Heading1">
    <w:name w:val="heading 1"/>
    <w:basedOn w:val="Normal"/>
    <w:next w:val="Normal"/>
    <w:link w:val="Heading1Char"/>
    <w:qFormat/>
    <w:rsid w:val="007E737E"/>
    <w:pPr>
      <w:keepNext/>
      <w:suppressAutoHyphens/>
      <w:spacing w:before="240" w:after="120" w:line="240" w:lineRule="auto"/>
      <w:textAlignment w:val="baseline"/>
      <w:outlineLvl w:val="0"/>
    </w:pPr>
    <w:rPr>
      <w:rFonts w:ascii="Liberation Serif" w:eastAsia="NSimSun" w:hAnsi="Liberation Serif" w:cs="Liberation Serif"/>
      <w:b/>
      <w:bCs/>
      <w:kern w:val="2"/>
      <w:sz w:val="48"/>
      <w:szCs w:val="48"/>
      <w:lang w:val="en-GB"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37E"/>
    <w:pPr>
      <w:keepNext/>
      <w:keepLines/>
      <w:suppressAutoHyphen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37E"/>
    <w:pPr>
      <w:spacing w:before="100" w:beforeAutospacing="1" w:after="100" w:afterAutospacing="1" w:line="240" w:lineRule="auto"/>
    </w:pPr>
    <w:rPr>
      <w:rFonts w:ascii="Calibri" w:hAnsi="Calibri" w:cs="Calibri"/>
      <w:lang w:eastAsia="bg-BG"/>
    </w:rPr>
  </w:style>
  <w:style w:type="character" w:customStyle="1" w:styleId="Heading1Char">
    <w:name w:val="Heading 1 Char"/>
    <w:basedOn w:val="DefaultParagraphFont"/>
    <w:link w:val="Heading1"/>
    <w:qFormat/>
    <w:rsid w:val="007E737E"/>
    <w:rPr>
      <w:rFonts w:ascii="Liberation Serif" w:eastAsia="NSimSun" w:hAnsi="Liberation Serif" w:cs="Liberation Serif"/>
      <w:b/>
      <w:bCs/>
      <w:kern w:val="2"/>
      <w:sz w:val="48"/>
      <w:szCs w:val="48"/>
      <w:lang w:val="en-GB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E73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StrongEmphasis">
    <w:name w:val="Strong Emphasis"/>
    <w:qFormat/>
    <w:rsid w:val="007E737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7E737E"/>
  </w:style>
  <w:style w:type="paragraph" w:styleId="BodyText">
    <w:name w:val="Body Text"/>
    <w:basedOn w:val="Normal"/>
    <w:link w:val="BodyTextChar"/>
    <w:uiPriority w:val="99"/>
    <w:unhideWhenUsed/>
    <w:rsid w:val="007E737E"/>
    <w:pPr>
      <w:suppressAutoHyphens/>
      <w:spacing w:after="120"/>
    </w:pPr>
  </w:style>
  <w:style w:type="character" w:customStyle="1" w:styleId="BodyTextChar1">
    <w:name w:val="Body Text Char1"/>
    <w:basedOn w:val="DefaultParagraphFont"/>
    <w:uiPriority w:val="99"/>
    <w:semiHidden/>
    <w:rsid w:val="007E737E"/>
  </w:style>
  <w:style w:type="paragraph" w:customStyle="1" w:styleId="Standard">
    <w:name w:val="Standard"/>
    <w:qFormat/>
    <w:rsid w:val="007E737E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table" w:styleId="TableGrid">
    <w:name w:val="Table Grid"/>
    <w:basedOn w:val="TableNormal"/>
    <w:uiPriority w:val="39"/>
    <w:rsid w:val="007E737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2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1A8B"/>
    <w:pPr>
      <w:ind w:left="720"/>
      <w:contextualSpacing/>
    </w:pPr>
  </w:style>
  <w:style w:type="paragraph" w:styleId="Revision">
    <w:name w:val="Revision"/>
    <w:hidden/>
    <w:uiPriority w:val="99"/>
    <w:semiHidden/>
    <w:rsid w:val="00666B5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31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31D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3D7E-C1C6-419A-94B2-89F9D6A3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Vasileva</dc:creator>
  <cp:keywords/>
  <dc:description/>
  <cp:lastModifiedBy>Valetnina Radeva</cp:lastModifiedBy>
  <cp:revision>10</cp:revision>
  <cp:lastPrinted>2024-03-15T10:17:00Z</cp:lastPrinted>
  <dcterms:created xsi:type="dcterms:W3CDTF">2024-04-08T13:35:00Z</dcterms:created>
  <dcterms:modified xsi:type="dcterms:W3CDTF">2024-04-10T15:18:00Z</dcterms:modified>
</cp:coreProperties>
</file>