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BE" w:rsidRPr="002E2691" w:rsidRDefault="00A02BBE" w:rsidP="008D28D7">
      <w:pPr>
        <w:rPr>
          <w:rFonts w:ascii="Calibri" w:hAnsi="Calibri"/>
          <w:lang w:val="bg-BG"/>
        </w:rPr>
      </w:pPr>
    </w:p>
    <w:p w:rsidR="00A02BBE" w:rsidRPr="00A02BBE" w:rsidRDefault="00A02BBE" w:rsidP="00A02BBE">
      <w:pPr>
        <w:rPr>
          <w:rFonts w:ascii="Calibri" w:hAnsi="Calibri"/>
          <w:lang w:val="en-US"/>
        </w:rPr>
      </w:pPr>
    </w:p>
    <w:p w:rsidR="00393C0D" w:rsidRPr="00393C0D" w:rsidRDefault="00393C0D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ИНДЕКСИ НА ОБОРОТА В РАЗДЕЛ „ТЪРГОВИЯ НА ДРЕБНО, БЕЗ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br/>
        <w:t>ТЪРГОВИЯТА С АВТОМОБИЛИ И МОТОЦИКЛЕТИ“ ПРЕЗ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br/>
      </w:r>
      <w:r w:rsidR="004A6D05">
        <w:rPr>
          <w:rFonts w:ascii="Times New Roman" w:eastAsia="Times New Roman" w:hAnsi="Times New Roman"/>
          <w:b/>
          <w:bCs/>
          <w:szCs w:val="24"/>
          <w:lang w:val="bg-BG" w:eastAsia="en-US"/>
        </w:rPr>
        <w:t>МАЙ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 202</w:t>
      </w:r>
      <w:r w:rsidR="00401EAC">
        <w:rPr>
          <w:rFonts w:ascii="Times New Roman" w:eastAsia="Times New Roman" w:hAnsi="Times New Roman"/>
          <w:b/>
          <w:bCs/>
          <w:szCs w:val="24"/>
          <w:lang w:val="en-US" w:eastAsia="en-US"/>
        </w:rPr>
        <w:t>2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 ГОДИНА</w:t>
      </w:r>
      <w:r w:rsidRPr="00393C0D"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  <w:t>1,2</w:t>
      </w:r>
    </w:p>
    <w:p w:rsidR="00393C0D" w:rsidRPr="00393C0D" w:rsidRDefault="00393C0D" w:rsidP="00393C0D">
      <w:pPr>
        <w:ind w:left="720"/>
        <w:jc w:val="center"/>
        <w:rPr>
          <w:rFonts w:ascii="Times New Roman" w:eastAsia="Times New Roman" w:hAnsi="Times New Roman"/>
          <w:b/>
          <w:bCs/>
          <w:szCs w:val="24"/>
          <w:lang w:val="x-none" w:eastAsia="en-US"/>
        </w:rPr>
      </w:pPr>
    </w:p>
    <w:p w:rsidR="00393C0D" w:rsidRPr="00393C0D" w:rsidRDefault="00393C0D" w:rsidP="00393C0D">
      <w:pPr>
        <w:ind w:left="720"/>
        <w:jc w:val="center"/>
        <w:rPr>
          <w:rFonts w:ascii="Times New Roman" w:eastAsia="Times New Roman" w:hAnsi="Times New Roman"/>
          <w:b/>
          <w:bCs/>
          <w:szCs w:val="24"/>
          <w:lang w:val="x-none" w:eastAsia="en-US"/>
        </w:rPr>
      </w:pPr>
    </w:p>
    <w:p w:rsidR="00393C0D" w:rsidRPr="00393C0D" w:rsidRDefault="00393C0D" w:rsidP="00393C0D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393C0D">
        <w:rPr>
          <w:rFonts w:ascii="Times New Roman" w:hAnsi="Times New Roman"/>
          <w:szCs w:val="24"/>
          <w:lang w:val="bg-BG"/>
        </w:rPr>
        <w:t>По предварителни сезонно изгладени</w:t>
      </w:r>
      <w:r w:rsidRPr="00393C0D">
        <w:rPr>
          <w:rFonts w:ascii="Times New Roman" w:hAnsi="Times New Roman"/>
          <w:szCs w:val="24"/>
          <w:vertAlign w:val="superscript"/>
          <w:lang w:val="bg-BG"/>
        </w:rPr>
        <w:footnoteReference w:customMarkFollows="1" w:id="1"/>
        <w:t>3</w:t>
      </w:r>
      <w:r w:rsidRPr="00393C0D">
        <w:rPr>
          <w:rFonts w:ascii="Times New Roman" w:hAnsi="Times New Roman"/>
          <w:szCs w:val="24"/>
          <w:lang w:val="bg-BG"/>
        </w:rPr>
        <w:t xml:space="preserve"> данни през </w:t>
      </w:r>
      <w:r w:rsidR="004A6D05">
        <w:rPr>
          <w:rFonts w:ascii="Times New Roman" w:hAnsi="Times New Roman"/>
          <w:szCs w:val="24"/>
          <w:lang w:val="bg-BG"/>
        </w:rPr>
        <w:t>май</w:t>
      </w:r>
      <w:r w:rsidRPr="00393C0D">
        <w:rPr>
          <w:rFonts w:ascii="Times New Roman" w:hAnsi="Times New Roman"/>
          <w:szCs w:val="24"/>
          <w:lang w:val="bg-BG"/>
        </w:rPr>
        <w:t xml:space="preserve"> 202</w:t>
      </w:r>
      <w:r w:rsidR="002F5E83">
        <w:rPr>
          <w:rFonts w:ascii="Times New Roman" w:hAnsi="Times New Roman"/>
          <w:szCs w:val="24"/>
          <w:lang w:val="en-US"/>
        </w:rPr>
        <w:t>2</w:t>
      </w:r>
      <w:r w:rsidRPr="00393C0D">
        <w:rPr>
          <w:rFonts w:ascii="Times New Roman" w:hAnsi="Times New Roman"/>
          <w:szCs w:val="24"/>
          <w:lang w:val="bg-BG"/>
        </w:rPr>
        <w:t xml:space="preserve"> г. </w:t>
      </w:r>
      <w:r w:rsidRPr="00393C0D">
        <w:rPr>
          <w:rFonts w:ascii="Times New Roman" w:hAnsi="Times New Roman"/>
          <w:b/>
          <w:szCs w:val="24"/>
          <w:lang w:val="bg-BG"/>
        </w:rPr>
        <w:t>оборотът</w:t>
      </w:r>
      <w:r w:rsidRPr="00393C0D">
        <w:rPr>
          <w:rFonts w:ascii="Times New Roman" w:hAnsi="Times New Roman"/>
          <w:szCs w:val="24"/>
          <w:lang w:val="bg-BG"/>
        </w:rPr>
        <w:t xml:space="preserve"> в </w:t>
      </w:r>
      <w:r w:rsidRPr="00393C0D">
        <w:rPr>
          <w:rFonts w:ascii="Times New Roman" w:hAnsi="Times New Roman"/>
          <w:bCs/>
          <w:szCs w:val="24"/>
          <w:lang w:val="bg-BG"/>
        </w:rPr>
        <w:t xml:space="preserve">раздел </w:t>
      </w:r>
      <w:r w:rsidRPr="00393C0D">
        <w:rPr>
          <w:rFonts w:ascii="Times New Roman" w:eastAsia="Times New Roman" w:hAnsi="Times New Roman"/>
          <w:bCs/>
          <w:szCs w:val="24"/>
          <w:lang w:val="bg-BG"/>
        </w:rPr>
        <w:t>„</w:t>
      </w:r>
      <w:r w:rsidRPr="00393C0D">
        <w:rPr>
          <w:rFonts w:ascii="Times New Roman" w:hAnsi="Times New Roman"/>
          <w:bCs/>
          <w:szCs w:val="24"/>
          <w:lang w:val="bg-BG"/>
        </w:rPr>
        <w:t>Търговия на дребно, без търговията с автомобили и мотоциклети</w:t>
      </w:r>
      <w:r w:rsidRPr="00393C0D">
        <w:rPr>
          <w:rFonts w:ascii="Times New Roman" w:eastAsia="Times New Roman" w:hAnsi="Times New Roman"/>
          <w:bCs/>
          <w:szCs w:val="24"/>
          <w:lang w:val="bg-BG"/>
        </w:rPr>
        <w:t>“</w:t>
      </w:r>
      <w:r w:rsidRPr="00393C0D">
        <w:rPr>
          <w:rFonts w:ascii="Times New Roman" w:hAnsi="Times New Roman"/>
          <w:szCs w:val="24"/>
          <w:lang w:val="bg-BG"/>
        </w:rPr>
        <w:t xml:space="preserve"> по съпоставими цени</w:t>
      </w:r>
      <w:r w:rsidRPr="00393C0D">
        <w:rPr>
          <w:rFonts w:ascii="Times New Roman" w:eastAsia="Times New Roman" w:hAnsi="Times New Roman"/>
          <w:bCs/>
          <w:szCs w:val="24"/>
          <w:lang w:val="bg-BG"/>
        </w:rPr>
        <w:t xml:space="preserve"> на</w:t>
      </w:r>
      <w:r w:rsidR="00566C93">
        <w:rPr>
          <w:rFonts w:ascii="Times New Roman" w:eastAsia="Times New Roman" w:hAnsi="Times New Roman"/>
          <w:bCs/>
          <w:szCs w:val="24"/>
          <w:lang w:val="bg-BG"/>
        </w:rPr>
        <w:t>раства</w:t>
      </w:r>
      <w:r w:rsidRPr="00393C0D">
        <w:rPr>
          <w:rFonts w:ascii="Times New Roman" w:eastAsia="Times New Roman" w:hAnsi="Times New Roman"/>
          <w:bCs/>
          <w:szCs w:val="24"/>
          <w:lang w:val="bg-BG"/>
        </w:rPr>
        <w:t xml:space="preserve"> с </w:t>
      </w:r>
      <w:r w:rsidR="00BD04AB">
        <w:rPr>
          <w:rFonts w:ascii="Times New Roman" w:eastAsia="Times New Roman" w:hAnsi="Times New Roman"/>
          <w:bCs/>
          <w:szCs w:val="24"/>
          <w:lang w:val="bg-BG"/>
        </w:rPr>
        <w:t>0</w:t>
      </w:r>
      <w:r w:rsidRPr="00393C0D">
        <w:rPr>
          <w:rFonts w:ascii="Times New Roman" w:eastAsia="Times New Roman" w:hAnsi="Times New Roman"/>
          <w:bCs/>
          <w:szCs w:val="24"/>
          <w:lang w:val="bg-BG"/>
        </w:rPr>
        <w:t>.</w:t>
      </w:r>
      <w:r w:rsidR="00566C93">
        <w:rPr>
          <w:rFonts w:ascii="Times New Roman" w:eastAsia="Times New Roman" w:hAnsi="Times New Roman"/>
          <w:bCs/>
          <w:szCs w:val="24"/>
          <w:lang w:val="bg-BG"/>
        </w:rPr>
        <w:t>4</w:t>
      </w:r>
      <w:r w:rsidRPr="00393C0D">
        <w:rPr>
          <w:rFonts w:ascii="Times New Roman" w:eastAsia="Times New Roman" w:hAnsi="Times New Roman"/>
          <w:bCs/>
          <w:szCs w:val="24"/>
          <w:lang w:val="bg-BG"/>
        </w:rPr>
        <w:t xml:space="preserve">% спрямо </w:t>
      </w:r>
      <w:r w:rsidRPr="00393C0D">
        <w:rPr>
          <w:rFonts w:ascii="Times New Roman" w:hAnsi="Times New Roman"/>
          <w:szCs w:val="24"/>
          <w:lang w:val="bg-BG"/>
        </w:rPr>
        <w:t>предходния месец.</w:t>
      </w:r>
    </w:p>
    <w:p w:rsidR="00393C0D" w:rsidRPr="000E3046" w:rsidRDefault="00393C0D" w:rsidP="00393C0D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393C0D">
        <w:rPr>
          <w:rFonts w:ascii="Times New Roman" w:hAnsi="Times New Roman"/>
          <w:szCs w:val="24"/>
          <w:lang w:val="bg-BG"/>
        </w:rPr>
        <w:t xml:space="preserve">През </w:t>
      </w:r>
      <w:r w:rsidR="004A6D05">
        <w:rPr>
          <w:rFonts w:ascii="Times New Roman" w:hAnsi="Times New Roman"/>
          <w:szCs w:val="24"/>
          <w:lang w:val="bg-BG"/>
        </w:rPr>
        <w:t>май</w:t>
      </w:r>
      <w:r w:rsidRPr="00393C0D">
        <w:rPr>
          <w:rFonts w:ascii="Times New Roman" w:hAnsi="Times New Roman"/>
          <w:szCs w:val="24"/>
          <w:lang w:val="bg-BG"/>
        </w:rPr>
        <w:t xml:space="preserve"> 202</w:t>
      </w:r>
      <w:r w:rsidR="002F5E83" w:rsidRPr="005D4B85">
        <w:rPr>
          <w:rFonts w:ascii="Times New Roman" w:hAnsi="Times New Roman"/>
          <w:szCs w:val="24"/>
          <w:lang w:val="bg-BG"/>
        </w:rPr>
        <w:t>2</w:t>
      </w:r>
      <w:r w:rsidRPr="00393C0D">
        <w:rPr>
          <w:rFonts w:ascii="Times New Roman" w:hAnsi="Times New Roman"/>
          <w:szCs w:val="24"/>
          <w:lang w:val="bg-BG"/>
        </w:rPr>
        <w:t xml:space="preserve"> г. оборотът в </w:t>
      </w:r>
      <w:r w:rsidRPr="00393C0D">
        <w:rPr>
          <w:rFonts w:ascii="Times New Roman" w:hAnsi="Times New Roman"/>
          <w:b/>
          <w:szCs w:val="24"/>
          <w:lang w:val="bg-BG"/>
        </w:rPr>
        <w:t xml:space="preserve">търговията на дребно, </w:t>
      </w:r>
      <w:r w:rsidRPr="00393C0D">
        <w:rPr>
          <w:rFonts w:ascii="Times New Roman" w:hAnsi="Times New Roman"/>
          <w:szCs w:val="24"/>
          <w:lang w:val="bg-BG"/>
        </w:rPr>
        <w:t>изчислен въз основа на календарно изгладени</w:t>
      </w:r>
      <w:r w:rsidRPr="00393C0D">
        <w:rPr>
          <w:rFonts w:ascii="Times New Roman" w:hAnsi="Times New Roman"/>
          <w:szCs w:val="24"/>
          <w:vertAlign w:val="superscript"/>
          <w:lang w:val="bg-BG"/>
        </w:rPr>
        <w:footnoteReference w:customMarkFollows="1" w:id="2"/>
        <w:t>4</w:t>
      </w:r>
      <w:r w:rsidRPr="00393C0D">
        <w:rPr>
          <w:rFonts w:ascii="Times New Roman" w:hAnsi="Times New Roman"/>
          <w:szCs w:val="24"/>
          <w:lang w:val="bg-BG"/>
        </w:rPr>
        <w:t xml:space="preserve"> данни, е с </w:t>
      </w:r>
      <w:r w:rsidR="00BD04AB">
        <w:rPr>
          <w:rFonts w:ascii="Times New Roman" w:eastAsia="Times New Roman" w:hAnsi="Times New Roman"/>
          <w:bCs/>
          <w:szCs w:val="24"/>
          <w:lang w:val="bg-BG"/>
        </w:rPr>
        <w:t>5</w:t>
      </w:r>
      <w:r w:rsidRPr="00393C0D">
        <w:rPr>
          <w:rFonts w:ascii="Times New Roman" w:eastAsia="Times New Roman" w:hAnsi="Times New Roman"/>
          <w:bCs/>
          <w:szCs w:val="24"/>
          <w:lang w:val="bg-BG"/>
        </w:rPr>
        <w:t>.</w:t>
      </w:r>
      <w:r w:rsidR="00566C93">
        <w:rPr>
          <w:rFonts w:ascii="Times New Roman" w:eastAsia="Times New Roman" w:hAnsi="Times New Roman"/>
          <w:bCs/>
          <w:szCs w:val="24"/>
          <w:lang w:val="bg-BG"/>
        </w:rPr>
        <w:t>0</w:t>
      </w:r>
      <w:r w:rsidRPr="00393C0D">
        <w:rPr>
          <w:rFonts w:ascii="Times New Roman" w:eastAsia="Times New Roman" w:hAnsi="Times New Roman"/>
          <w:bCs/>
          <w:szCs w:val="24"/>
          <w:lang w:val="bg-BG"/>
        </w:rPr>
        <w:t>% над равнището на</w:t>
      </w:r>
      <w:r w:rsidRPr="00393C0D">
        <w:rPr>
          <w:rFonts w:ascii="Times New Roman" w:hAnsi="Times New Roman"/>
          <w:szCs w:val="24"/>
          <w:lang w:val="bg-BG"/>
        </w:rPr>
        <w:t xml:space="preserve"> същия месец на 202</w:t>
      </w:r>
      <w:r w:rsidR="00135367" w:rsidRPr="005D4B85">
        <w:rPr>
          <w:rFonts w:ascii="Times New Roman" w:hAnsi="Times New Roman"/>
          <w:szCs w:val="24"/>
          <w:lang w:val="bg-BG"/>
        </w:rPr>
        <w:t>1</w:t>
      </w:r>
      <w:r w:rsidRPr="00393C0D">
        <w:rPr>
          <w:rFonts w:ascii="Times New Roman" w:hAnsi="Times New Roman"/>
          <w:szCs w:val="24"/>
          <w:lang w:val="bg-BG"/>
        </w:rPr>
        <w:t xml:space="preserve"> година.</w:t>
      </w:r>
    </w:p>
    <w:p w:rsidR="00393C0D" w:rsidRPr="00393C0D" w:rsidRDefault="00393C0D" w:rsidP="00393C0D">
      <w:pPr>
        <w:ind w:firstLine="708"/>
        <w:jc w:val="both"/>
        <w:rPr>
          <w:rFonts w:ascii="Times New Roman" w:hAnsi="Times New Roman"/>
          <w:szCs w:val="24"/>
          <w:lang w:val="bg-BG"/>
        </w:rPr>
      </w:pPr>
    </w:p>
    <w:p w:rsidR="00393C0D" w:rsidRPr="00393C0D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Фиг. 1. Индекси на оборота в раздел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„Търговия на дребно, без </w:t>
      </w: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търговията с автомобили и мотоциклети“ </w:t>
      </w:r>
    </w:p>
    <w:p w:rsidR="00393C0D" w:rsidRPr="00393C0D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(2015 = 100)</w:t>
      </w:r>
    </w:p>
    <w:p w:rsidR="00393C0D" w:rsidRPr="00393C0D" w:rsidRDefault="000F4A64" w:rsidP="00393C0D">
      <w:pPr>
        <w:tabs>
          <w:tab w:val="left" w:pos="993"/>
        </w:tabs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279.75pt">
            <v:imagedata r:id="rId8" o:title=""/>
          </v:shape>
        </w:pict>
      </w:r>
    </w:p>
    <w:p w:rsidR="00393C0D" w:rsidRPr="00393C0D" w:rsidRDefault="00393C0D" w:rsidP="00393C0D">
      <w:pPr>
        <w:tabs>
          <w:tab w:val="left" w:pos="993"/>
        </w:tabs>
        <w:jc w:val="center"/>
        <w:rPr>
          <w:rFonts w:ascii="Times New Roman" w:hAnsi="Times New Roman"/>
          <w:b/>
          <w:szCs w:val="24"/>
          <w:lang w:val="en-US"/>
        </w:rPr>
      </w:pPr>
    </w:p>
    <w:p w:rsidR="00393C0D" w:rsidRPr="00393C0D" w:rsidRDefault="00393C0D" w:rsidP="00393C0D">
      <w:pPr>
        <w:spacing w:before="120" w:after="120"/>
        <w:ind w:left="425" w:firstLine="284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Месечни изменения</w:t>
      </w:r>
    </w:p>
    <w:p w:rsidR="00393C0D" w:rsidRPr="00393C0D" w:rsidRDefault="00393C0D" w:rsidP="008C5510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393C0D">
        <w:rPr>
          <w:rFonts w:ascii="Times New Roman" w:hAnsi="Times New Roman"/>
          <w:color w:val="000000"/>
          <w:lang w:val="bg-BG"/>
        </w:rPr>
        <w:t xml:space="preserve">През </w:t>
      </w:r>
      <w:r w:rsidR="004A6D05">
        <w:rPr>
          <w:rFonts w:ascii="Times New Roman" w:hAnsi="Times New Roman"/>
          <w:szCs w:val="24"/>
          <w:lang w:val="bg-BG"/>
        </w:rPr>
        <w:t>май</w:t>
      </w:r>
      <w:r w:rsidRPr="00393C0D">
        <w:rPr>
          <w:rFonts w:ascii="Times New Roman" w:hAnsi="Times New Roman"/>
          <w:szCs w:val="24"/>
          <w:lang w:val="bg-BG"/>
        </w:rPr>
        <w:t xml:space="preserve"> 202</w:t>
      </w:r>
      <w:r w:rsidR="002F5E83" w:rsidRPr="00976DEA">
        <w:rPr>
          <w:rFonts w:ascii="Times New Roman" w:hAnsi="Times New Roman"/>
          <w:szCs w:val="24"/>
          <w:lang w:val="bg-BG"/>
        </w:rPr>
        <w:t>2</w:t>
      </w:r>
      <w:r w:rsidRPr="00393C0D">
        <w:rPr>
          <w:rFonts w:ascii="Times New Roman" w:hAnsi="Times New Roman"/>
          <w:color w:val="000000"/>
          <w:lang w:val="bg-BG"/>
        </w:rPr>
        <w:t xml:space="preserve"> г. </w:t>
      </w:r>
      <w:r w:rsidR="009C1DDD">
        <w:rPr>
          <w:rFonts w:ascii="Times New Roman" w:hAnsi="Times New Roman"/>
          <w:color w:val="000000"/>
          <w:lang w:val="bg-BG"/>
        </w:rPr>
        <w:t xml:space="preserve">се </w:t>
      </w:r>
      <w:r w:rsidR="009C1DDD">
        <w:rPr>
          <w:rFonts w:ascii="Times New Roman" w:hAnsi="Times New Roman"/>
          <w:szCs w:val="24"/>
          <w:lang w:val="bg-BG"/>
        </w:rPr>
        <w:t xml:space="preserve">наблюдава </w:t>
      </w:r>
      <w:r w:rsidR="003A4CC9">
        <w:rPr>
          <w:rFonts w:ascii="Times New Roman" w:hAnsi="Times New Roman"/>
          <w:lang w:val="bg-BG"/>
        </w:rPr>
        <w:t>увеличение</w:t>
      </w:r>
      <w:r w:rsidR="008D0D6C">
        <w:rPr>
          <w:rFonts w:ascii="Times New Roman" w:hAnsi="Times New Roman"/>
          <w:lang w:val="bg-BG"/>
        </w:rPr>
        <w:t xml:space="preserve"> </w:t>
      </w:r>
      <w:r w:rsidR="009C1DDD">
        <w:rPr>
          <w:rFonts w:ascii="Times New Roman" w:hAnsi="Times New Roman"/>
          <w:szCs w:val="24"/>
          <w:lang w:val="bg-BG"/>
        </w:rPr>
        <w:t>на оборота</w:t>
      </w:r>
      <w:r w:rsidR="009C1DDD" w:rsidRPr="009C6968">
        <w:rPr>
          <w:rFonts w:ascii="Times New Roman" w:hAnsi="Times New Roman"/>
          <w:szCs w:val="24"/>
          <w:lang w:val="bg-BG"/>
        </w:rPr>
        <w:t xml:space="preserve"> </w:t>
      </w:r>
      <w:r w:rsidR="004C564D">
        <w:rPr>
          <w:rFonts w:ascii="Times New Roman" w:hAnsi="Times New Roman"/>
          <w:szCs w:val="24"/>
          <w:lang w:val="bg-BG"/>
        </w:rPr>
        <w:t>спрямо предход</w:t>
      </w:r>
      <w:r w:rsidR="000876E4">
        <w:rPr>
          <w:rFonts w:ascii="Times New Roman" w:hAnsi="Times New Roman"/>
          <w:szCs w:val="24"/>
          <w:lang w:val="bg-BG"/>
        </w:rPr>
        <w:t>ния</w:t>
      </w:r>
      <w:r w:rsidR="004C564D">
        <w:rPr>
          <w:rFonts w:ascii="Times New Roman" w:hAnsi="Times New Roman"/>
          <w:szCs w:val="24"/>
          <w:lang w:val="bg-BG"/>
        </w:rPr>
        <w:t xml:space="preserve"> месец </w:t>
      </w:r>
      <w:r w:rsidR="005577E1">
        <w:rPr>
          <w:rFonts w:ascii="Times New Roman" w:hAnsi="Times New Roman"/>
          <w:szCs w:val="24"/>
          <w:lang w:val="bg-BG"/>
        </w:rPr>
        <w:t xml:space="preserve">в </w:t>
      </w:r>
      <w:r w:rsidR="005577E1" w:rsidRPr="00393C0D">
        <w:rPr>
          <w:rFonts w:ascii="Times New Roman" w:hAnsi="Times New Roman"/>
          <w:szCs w:val="24"/>
          <w:lang w:val="bg-BG"/>
        </w:rPr>
        <w:t xml:space="preserve">търговията на дребно с хранителни стоки, напитки и тютюневи изделия </w:t>
      </w:r>
      <w:r w:rsidR="006501E9">
        <w:rPr>
          <w:rFonts w:ascii="Times New Roman" w:hAnsi="Times New Roman"/>
          <w:szCs w:val="24"/>
          <w:lang w:val="bg-BG"/>
        </w:rPr>
        <w:t xml:space="preserve">- </w:t>
      </w:r>
      <w:r w:rsidR="005577E1" w:rsidRPr="00393C0D">
        <w:rPr>
          <w:rFonts w:ascii="Times New Roman" w:hAnsi="Times New Roman"/>
          <w:szCs w:val="24"/>
          <w:lang w:val="bg-BG"/>
        </w:rPr>
        <w:t>с</w:t>
      </w:r>
      <w:r w:rsidR="005577E1" w:rsidRPr="00976DEA">
        <w:rPr>
          <w:rFonts w:ascii="Times New Roman" w:hAnsi="Times New Roman"/>
          <w:szCs w:val="24"/>
          <w:lang w:val="bg-BG"/>
        </w:rPr>
        <w:t xml:space="preserve"> </w:t>
      </w:r>
      <w:r w:rsidR="005577E1">
        <w:rPr>
          <w:rFonts w:ascii="Times New Roman" w:hAnsi="Times New Roman"/>
          <w:szCs w:val="24"/>
          <w:lang w:val="bg-BG"/>
        </w:rPr>
        <w:t>0</w:t>
      </w:r>
      <w:r w:rsidR="005577E1" w:rsidRPr="00393C0D">
        <w:rPr>
          <w:rFonts w:ascii="Times New Roman" w:hAnsi="Times New Roman"/>
          <w:szCs w:val="24"/>
          <w:lang w:val="bg-BG"/>
        </w:rPr>
        <w:t>.</w:t>
      </w:r>
      <w:r w:rsidR="002C3479">
        <w:rPr>
          <w:rFonts w:ascii="Times New Roman" w:hAnsi="Times New Roman"/>
          <w:szCs w:val="24"/>
          <w:lang w:val="bg-BG"/>
        </w:rPr>
        <w:t>5</w:t>
      </w:r>
      <w:r w:rsidR="005577E1" w:rsidRPr="00393C0D">
        <w:rPr>
          <w:rFonts w:ascii="Times New Roman" w:hAnsi="Times New Roman"/>
          <w:szCs w:val="24"/>
          <w:lang w:val="bg-BG"/>
        </w:rPr>
        <w:t>%</w:t>
      </w:r>
      <w:r w:rsidR="005577E1">
        <w:rPr>
          <w:rFonts w:ascii="Times New Roman" w:hAnsi="Times New Roman"/>
          <w:szCs w:val="24"/>
          <w:lang w:val="bg-BG"/>
        </w:rPr>
        <w:t xml:space="preserve">, докато </w:t>
      </w:r>
      <w:r w:rsidR="00E935A5">
        <w:rPr>
          <w:rFonts w:ascii="Times New Roman" w:hAnsi="Times New Roman"/>
          <w:szCs w:val="24"/>
          <w:lang w:val="bg-BG"/>
        </w:rPr>
        <w:t xml:space="preserve"> </w:t>
      </w:r>
      <w:r w:rsidR="005577E1">
        <w:rPr>
          <w:rFonts w:ascii="Times New Roman" w:hAnsi="Times New Roman"/>
          <w:szCs w:val="24"/>
          <w:lang w:val="bg-BG"/>
        </w:rPr>
        <w:t xml:space="preserve">в </w:t>
      </w:r>
      <w:r w:rsidR="005577E1" w:rsidRPr="00393C0D">
        <w:rPr>
          <w:rFonts w:ascii="Times New Roman" w:hAnsi="Times New Roman"/>
          <w:szCs w:val="24"/>
          <w:lang w:val="bg-BG"/>
        </w:rPr>
        <w:t>търговията на дребно с</w:t>
      </w:r>
      <w:r w:rsidR="005577E1" w:rsidRPr="00393C0D">
        <w:rPr>
          <w:rFonts w:ascii="Times New Roman" w:hAnsi="Times New Roman"/>
          <w:color w:val="000000"/>
          <w:lang w:val="bg-BG"/>
        </w:rPr>
        <w:t xml:space="preserve"> </w:t>
      </w:r>
      <w:r w:rsidR="005577E1" w:rsidRPr="00393C0D">
        <w:rPr>
          <w:rFonts w:ascii="Times New Roman" w:hAnsi="Times New Roman"/>
          <w:szCs w:val="24"/>
          <w:lang w:val="bg-BG"/>
        </w:rPr>
        <w:t>автомобилни горива и смазочни материали</w:t>
      </w:r>
      <w:r w:rsidR="009C1DDD" w:rsidRPr="00976DEA">
        <w:rPr>
          <w:rFonts w:ascii="Times New Roman" w:hAnsi="Times New Roman"/>
          <w:szCs w:val="24"/>
          <w:lang w:val="bg-BG"/>
        </w:rPr>
        <w:t xml:space="preserve"> </w:t>
      </w:r>
      <w:r w:rsidR="0094698E">
        <w:rPr>
          <w:rFonts w:ascii="Times New Roman" w:hAnsi="Times New Roman"/>
          <w:szCs w:val="24"/>
          <w:lang w:val="bg-BG"/>
        </w:rPr>
        <w:t>и в</w:t>
      </w:r>
      <w:r w:rsidR="0094698E" w:rsidRPr="00393C0D">
        <w:rPr>
          <w:rFonts w:ascii="Times New Roman" w:hAnsi="Times New Roman"/>
          <w:szCs w:val="24"/>
          <w:lang w:val="bg-BG"/>
        </w:rPr>
        <w:t xml:space="preserve"> търговията на дребно с нехранителни стоки, без търговията с автомобилни горива и смазочни материали</w:t>
      </w:r>
      <w:r w:rsidR="0094698E">
        <w:rPr>
          <w:rFonts w:ascii="Times New Roman" w:hAnsi="Times New Roman"/>
          <w:szCs w:val="24"/>
          <w:lang w:val="bg-BG"/>
        </w:rPr>
        <w:t xml:space="preserve"> </w:t>
      </w:r>
      <w:r w:rsidR="005577E1">
        <w:rPr>
          <w:rFonts w:ascii="Times New Roman" w:hAnsi="Times New Roman"/>
          <w:szCs w:val="24"/>
          <w:lang w:val="bg-BG"/>
        </w:rPr>
        <w:t>е</w:t>
      </w:r>
      <w:r w:rsidR="005577E1" w:rsidRPr="00393C0D">
        <w:rPr>
          <w:rFonts w:ascii="Times New Roman" w:hAnsi="Times New Roman"/>
          <w:szCs w:val="24"/>
          <w:lang w:val="bg-BG"/>
        </w:rPr>
        <w:t xml:space="preserve"> </w:t>
      </w:r>
      <w:r w:rsidR="005577E1">
        <w:rPr>
          <w:rFonts w:ascii="Times New Roman" w:hAnsi="Times New Roman"/>
          <w:szCs w:val="24"/>
          <w:lang w:val="bg-BG"/>
        </w:rPr>
        <w:t xml:space="preserve">отчетено </w:t>
      </w:r>
      <w:r w:rsidR="00E935A5">
        <w:rPr>
          <w:rFonts w:ascii="Times New Roman" w:hAnsi="Times New Roman"/>
          <w:szCs w:val="24"/>
          <w:lang w:val="bg-BG"/>
        </w:rPr>
        <w:t>намаление</w:t>
      </w:r>
      <w:r w:rsidR="00814B17">
        <w:rPr>
          <w:rFonts w:ascii="Times New Roman" w:hAnsi="Times New Roman"/>
          <w:szCs w:val="24"/>
          <w:lang w:val="bg-BG"/>
        </w:rPr>
        <w:t xml:space="preserve"> </w:t>
      </w:r>
      <w:r w:rsidR="00820C26">
        <w:rPr>
          <w:rFonts w:ascii="Times New Roman" w:hAnsi="Times New Roman"/>
          <w:szCs w:val="24"/>
          <w:lang w:val="bg-BG"/>
        </w:rPr>
        <w:t xml:space="preserve">- </w:t>
      </w:r>
      <w:r w:rsidR="005577E1">
        <w:rPr>
          <w:rFonts w:ascii="Times New Roman" w:hAnsi="Times New Roman"/>
          <w:szCs w:val="24"/>
          <w:lang w:val="bg-BG"/>
        </w:rPr>
        <w:t xml:space="preserve">съответно </w:t>
      </w:r>
      <w:r w:rsidR="005577E1" w:rsidRPr="00393C0D">
        <w:rPr>
          <w:rFonts w:ascii="Times New Roman" w:hAnsi="Times New Roman"/>
          <w:szCs w:val="24"/>
          <w:lang w:val="bg-BG"/>
        </w:rPr>
        <w:t xml:space="preserve">с </w:t>
      </w:r>
      <w:r w:rsidR="00F50C44">
        <w:rPr>
          <w:rFonts w:ascii="Times New Roman" w:hAnsi="Times New Roman"/>
          <w:szCs w:val="24"/>
          <w:lang w:val="bg-BG"/>
        </w:rPr>
        <w:t>1</w:t>
      </w:r>
      <w:r w:rsidR="005577E1" w:rsidRPr="00393C0D">
        <w:rPr>
          <w:rFonts w:ascii="Times New Roman" w:hAnsi="Times New Roman"/>
          <w:szCs w:val="24"/>
          <w:lang w:val="bg-BG"/>
        </w:rPr>
        <w:t>.</w:t>
      </w:r>
      <w:r w:rsidR="0094698E">
        <w:rPr>
          <w:rFonts w:ascii="Times New Roman" w:hAnsi="Times New Roman"/>
          <w:szCs w:val="24"/>
          <w:lang w:val="bg-BG"/>
        </w:rPr>
        <w:t>4</w:t>
      </w:r>
      <w:r w:rsidR="00F50C44">
        <w:rPr>
          <w:rFonts w:ascii="Times New Roman" w:hAnsi="Times New Roman"/>
          <w:szCs w:val="24"/>
          <w:lang w:val="bg-BG"/>
        </w:rPr>
        <w:t xml:space="preserve"> и </w:t>
      </w:r>
      <w:r w:rsidR="0094698E">
        <w:rPr>
          <w:rFonts w:ascii="Times New Roman" w:hAnsi="Times New Roman"/>
          <w:szCs w:val="24"/>
          <w:lang w:val="bg-BG"/>
        </w:rPr>
        <w:br/>
      </w:r>
      <w:r w:rsidR="00F50C44">
        <w:rPr>
          <w:rFonts w:ascii="Times New Roman" w:hAnsi="Times New Roman"/>
          <w:szCs w:val="24"/>
          <w:lang w:val="bg-BG"/>
        </w:rPr>
        <w:t xml:space="preserve"> </w:t>
      </w:r>
      <w:r w:rsidR="00E935A5">
        <w:rPr>
          <w:rFonts w:ascii="Times New Roman" w:hAnsi="Times New Roman"/>
          <w:szCs w:val="24"/>
          <w:lang w:val="bg-BG"/>
        </w:rPr>
        <w:t>1</w:t>
      </w:r>
      <w:r w:rsidR="00F50C44">
        <w:rPr>
          <w:rFonts w:ascii="Times New Roman" w:hAnsi="Times New Roman"/>
          <w:szCs w:val="24"/>
          <w:lang w:val="bg-BG"/>
        </w:rPr>
        <w:t>.</w:t>
      </w:r>
      <w:r w:rsidR="0094698E">
        <w:rPr>
          <w:rFonts w:ascii="Times New Roman" w:hAnsi="Times New Roman"/>
          <w:szCs w:val="24"/>
          <w:lang w:val="bg-BG"/>
        </w:rPr>
        <w:t>0</w:t>
      </w:r>
      <w:r w:rsidR="00F50C44">
        <w:rPr>
          <w:rFonts w:ascii="Times New Roman" w:hAnsi="Times New Roman"/>
          <w:szCs w:val="24"/>
          <w:lang w:val="bg-BG"/>
        </w:rPr>
        <w:t>%</w:t>
      </w:r>
      <w:r w:rsidR="00442B28">
        <w:rPr>
          <w:rFonts w:ascii="Times New Roman" w:hAnsi="Times New Roman"/>
          <w:szCs w:val="24"/>
          <w:lang w:val="bg-BG"/>
        </w:rPr>
        <w:t>.</w:t>
      </w:r>
    </w:p>
    <w:p w:rsidR="004E327D" w:rsidRDefault="004E327D" w:rsidP="004E327D">
      <w:pPr>
        <w:spacing w:before="120"/>
        <w:ind w:firstLine="709"/>
        <w:jc w:val="both"/>
        <w:rPr>
          <w:rFonts w:ascii="Times New Roman" w:hAnsi="Times New Roman"/>
          <w:color w:val="000000"/>
          <w:lang w:val="bg-BG"/>
        </w:rPr>
      </w:pPr>
      <w:r>
        <w:rPr>
          <w:rFonts w:ascii="Times New Roman" w:hAnsi="Times New Roman"/>
          <w:lang w:val="bg-BG"/>
        </w:rPr>
        <w:t>Спад</w:t>
      </w:r>
      <w:r w:rsidR="0063142C" w:rsidDel="00580B2E">
        <w:rPr>
          <w:rFonts w:ascii="Times New Roman" w:hAnsi="Times New Roman"/>
          <w:lang w:val="bg-BG"/>
        </w:rPr>
        <w:t xml:space="preserve"> </w:t>
      </w:r>
      <w:r w:rsidR="0063142C" w:rsidRPr="00393C0D">
        <w:rPr>
          <w:rFonts w:ascii="Times New Roman" w:hAnsi="Times New Roman"/>
          <w:color w:val="000000"/>
          <w:lang w:val="bg-BG"/>
        </w:rPr>
        <w:t xml:space="preserve">на оборота </w:t>
      </w:r>
      <w:r w:rsidR="0063142C" w:rsidRPr="00393C0D">
        <w:rPr>
          <w:rFonts w:ascii="Times New Roman" w:hAnsi="Times New Roman"/>
          <w:color w:val="000000"/>
          <w:szCs w:val="24"/>
          <w:lang w:val="bg-BG"/>
        </w:rPr>
        <w:t>в търговията на дребно с нехранителни стоки, без търговията с автомобилни горива и смазочни материали</w:t>
      </w:r>
      <w:r w:rsidR="0063142C">
        <w:rPr>
          <w:rFonts w:ascii="Times New Roman" w:hAnsi="Times New Roman"/>
          <w:lang w:val="bg-BG"/>
        </w:rPr>
        <w:t xml:space="preserve"> </w:t>
      </w:r>
      <w:r w:rsidR="0063142C" w:rsidRPr="00393C0D">
        <w:rPr>
          <w:rFonts w:ascii="Times New Roman" w:hAnsi="Times New Roman"/>
          <w:color w:val="000000"/>
          <w:szCs w:val="24"/>
          <w:lang w:val="bg-BG"/>
        </w:rPr>
        <w:t xml:space="preserve">е </w:t>
      </w:r>
      <w:r w:rsidR="00057B59">
        <w:rPr>
          <w:rFonts w:ascii="Times New Roman" w:hAnsi="Times New Roman"/>
          <w:lang w:val="bg-BG"/>
        </w:rPr>
        <w:t>отбелязан</w:t>
      </w:r>
      <w:r w:rsidR="000F4A64">
        <w:rPr>
          <w:rFonts w:ascii="Times New Roman" w:hAnsi="Times New Roman"/>
          <w:lang w:val="bg-BG"/>
        </w:rPr>
        <w:t xml:space="preserve"> </w:t>
      </w:r>
      <w:r w:rsidR="00C151EE">
        <w:rPr>
          <w:rFonts w:ascii="Times New Roman" w:hAnsi="Times New Roman"/>
          <w:lang w:val="bg-BG"/>
        </w:rPr>
        <w:t xml:space="preserve">при </w:t>
      </w:r>
      <w:r w:rsidR="00442B28" w:rsidRPr="00B150F7">
        <w:rPr>
          <w:rFonts w:ascii="Times New Roman" w:hAnsi="Times New Roman"/>
          <w:lang w:val="bg-BG"/>
        </w:rPr>
        <w:t xml:space="preserve">търговията на дребно с текстил, облекло, обувки и кожени изделия </w:t>
      </w:r>
      <w:r w:rsidR="00365400">
        <w:rPr>
          <w:rFonts w:ascii="Times New Roman" w:hAnsi="Times New Roman"/>
          <w:lang w:val="bg-BG"/>
        </w:rPr>
        <w:t xml:space="preserve">- </w:t>
      </w:r>
      <w:r w:rsidR="00442B28" w:rsidRPr="00B150F7">
        <w:rPr>
          <w:rFonts w:ascii="Times New Roman" w:hAnsi="Times New Roman"/>
          <w:lang w:val="bg-BG"/>
        </w:rPr>
        <w:t>с</w:t>
      </w:r>
      <w:r w:rsidR="00442B28" w:rsidRPr="00B150F7" w:rsidDel="0057471E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9</w:t>
      </w:r>
      <w:r w:rsidR="00442B28">
        <w:rPr>
          <w:rFonts w:ascii="Times New Roman" w:hAnsi="Times New Roman"/>
          <w:lang w:val="bg-BG"/>
        </w:rPr>
        <w:t>.</w:t>
      </w:r>
      <w:r>
        <w:rPr>
          <w:rFonts w:ascii="Times New Roman" w:hAnsi="Times New Roman"/>
          <w:lang w:val="bg-BG"/>
        </w:rPr>
        <w:t>3</w:t>
      </w:r>
      <w:r w:rsidR="00442B28" w:rsidRPr="00B150F7">
        <w:rPr>
          <w:rFonts w:ascii="Times New Roman" w:hAnsi="Times New Roman"/>
          <w:lang w:val="bg-BG"/>
        </w:rPr>
        <w:t>%</w:t>
      </w:r>
      <w:r w:rsidR="00365400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и </w:t>
      </w:r>
      <w:r w:rsidRPr="00A95EFD">
        <w:rPr>
          <w:rFonts w:ascii="Times New Roman" w:hAnsi="Times New Roman"/>
          <w:lang w:val="bg-BG"/>
        </w:rPr>
        <w:t>търговията на дребно с битова техника, мебели и други стоки за бита - с</w:t>
      </w:r>
      <w:r w:rsidRPr="00A95EFD" w:rsidDel="0057471E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2</w:t>
      </w:r>
      <w:r w:rsidRPr="00A95EFD">
        <w:rPr>
          <w:rFonts w:ascii="Times New Roman" w:hAnsi="Times New Roman"/>
          <w:lang w:val="bg-BG"/>
        </w:rPr>
        <w:t>.</w:t>
      </w:r>
      <w:r>
        <w:rPr>
          <w:rFonts w:ascii="Times New Roman" w:hAnsi="Times New Roman"/>
          <w:lang w:val="bg-BG"/>
        </w:rPr>
        <w:t>9</w:t>
      </w:r>
      <w:r w:rsidRPr="00A95EFD">
        <w:rPr>
          <w:rFonts w:ascii="Times New Roman" w:hAnsi="Times New Roman"/>
          <w:lang w:val="bg-BG"/>
        </w:rPr>
        <w:t>%</w:t>
      </w:r>
      <w:r>
        <w:rPr>
          <w:rFonts w:ascii="Times New Roman" w:hAnsi="Times New Roman"/>
          <w:lang w:val="bg-BG"/>
        </w:rPr>
        <w:t xml:space="preserve">. По-съществен ръст е регистриран в </w:t>
      </w:r>
      <w:r w:rsidRPr="00D56237">
        <w:rPr>
          <w:rFonts w:ascii="Times New Roman" w:hAnsi="Times New Roman"/>
          <w:lang w:val="bg-BG"/>
        </w:rPr>
        <w:t xml:space="preserve">търговията на дребно чрез поръчки по пощата, телефона или интернет </w:t>
      </w:r>
      <w:r w:rsidRPr="00A95EFD">
        <w:rPr>
          <w:rFonts w:ascii="Times New Roman" w:hAnsi="Times New Roman"/>
          <w:lang w:val="bg-BG"/>
        </w:rPr>
        <w:t>-</w:t>
      </w:r>
      <w:r w:rsidRPr="00D56237">
        <w:rPr>
          <w:rFonts w:ascii="Times New Roman" w:hAnsi="Times New Roman"/>
          <w:lang w:val="bg-BG"/>
        </w:rPr>
        <w:t xml:space="preserve"> с</w:t>
      </w:r>
      <w:r>
        <w:rPr>
          <w:rFonts w:ascii="Times New Roman" w:hAnsi="Times New Roman"/>
          <w:lang w:val="bg-BG"/>
        </w:rPr>
        <w:t>ъс</w:t>
      </w:r>
      <w:r w:rsidRPr="00D56237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7</w:t>
      </w:r>
      <w:r w:rsidRPr="00D56237">
        <w:rPr>
          <w:rFonts w:ascii="Times New Roman" w:hAnsi="Times New Roman"/>
          <w:lang w:val="bg-BG"/>
        </w:rPr>
        <w:t>.</w:t>
      </w:r>
      <w:r>
        <w:rPr>
          <w:rFonts w:ascii="Times New Roman" w:hAnsi="Times New Roman"/>
          <w:lang w:val="bg-BG"/>
        </w:rPr>
        <w:t>3</w:t>
      </w:r>
      <w:r w:rsidRPr="00D56237">
        <w:rPr>
          <w:rFonts w:ascii="Times New Roman" w:hAnsi="Times New Roman"/>
          <w:lang w:val="bg-BG"/>
        </w:rPr>
        <w:t>%</w:t>
      </w:r>
      <w:r>
        <w:rPr>
          <w:rFonts w:ascii="Times New Roman" w:hAnsi="Times New Roman"/>
          <w:lang w:val="bg-BG"/>
        </w:rPr>
        <w:t>.</w:t>
      </w:r>
    </w:p>
    <w:p w:rsidR="004E327D" w:rsidRDefault="004E327D" w:rsidP="004E327D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F50173" w:rsidRDefault="00F50173" w:rsidP="00670C9F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63142C" w:rsidRPr="00393C0D" w:rsidRDefault="0063142C" w:rsidP="00670C9F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580B2E" w:rsidRPr="00393C0D" w:rsidRDefault="00580B2E" w:rsidP="00393C0D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Фиг. 2. Изменение на оборота в раздел „Търговия на дребно, без </w:t>
      </w:r>
    </w:p>
    <w:p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мотоциклети“ спрямо предходния месец</w:t>
      </w:r>
    </w:p>
    <w:p w:rsidR="00393C0D" w:rsidRPr="00393C0D" w:rsidRDefault="00393C0D" w:rsidP="00393C0D">
      <w:pPr>
        <w:jc w:val="center"/>
        <w:rPr>
          <w:rFonts w:ascii="Times New Roman" w:hAnsi="Times New Roman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изгладени)</w:t>
      </w:r>
    </w:p>
    <w:p w:rsidR="00393C0D" w:rsidRPr="00393C0D" w:rsidRDefault="00393C0D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:rsidR="00393C0D" w:rsidRPr="00393C0D" w:rsidRDefault="00FB3EBF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lang w:val="en-US"/>
        </w:rPr>
        <w:pict>
          <v:shape id="_x0000_i1037" type="#_x0000_t75" style="width:498pt;height:329.25pt">
            <v:imagedata r:id="rId9" o:title=""/>
          </v:shape>
        </w:pict>
      </w:r>
    </w:p>
    <w:p w:rsidR="00393C0D" w:rsidRDefault="00393C0D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:rsidR="005511CB" w:rsidRDefault="005511CB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:rsidR="0063142C" w:rsidRDefault="0063142C" w:rsidP="00393C0D">
      <w:pPr>
        <w:spacing w:before="120" w:after="120"/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:rsidR="00393C0D" w:rsidRPr="00393C0D" w:rsidRDefault="00393C0D" w:rsidP="00393C0D">
      <w:pPr>
        <w:spacing w:before="120" w:after="120"/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Годишни изменения</w:t>
      </w:r>
    </w:p>
    <w:p w:rsidR="00393C0D" w:rsidRPr="00393C0D" w:rsidRDefault="00393C0D" w:rsidP="008C5510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393C0D">
        <w:rPr>
          <w:rFonts w:ascii="Times New Roman" w:hAnsi="Times New Roman"/>
          <w:szCs w:val="24"/>
          <w:lang w:val="bg-BG"/>
        </w:rPr>
        <w:t xml:space="preserve">През </w:t>
      </w:r>
      <w:r w:rsidR="004E327D">
        <w:rPr>
          <w:rFonts w:ascii="Times New Roman" w:hAnsi="Times New Roman"/>
          <w:szCs w:val="24"/>
          <w:lang w:val="bg-BG"/>
        </w:rPr>
        <w:t>май</w:t>
      </w:r>
      <w:r w:rsidRPr="00393C0D">
        <w:rPr>
          <w:rFonts w:ascii="Times New Roman" w:hAnsi="Times New Roman"/>
          <w:szCs w:val="24"/>
          <w:lang w:val="bg-BG"/>
        </w:rPr>
        <w:t xml:space="preserve"> 202</w:t>
      </w:r>
      <w:r w:rsidR="00680F02" w:rsidRPr="005D4B85">
        <w:rPr>
          <w:rFonts w:ascii="Times New Roman" w:hAnsi="Times New Roman"/>
          <w:szCs w:val="24"/>
          <w:lang w:val="bg-BG"/>
        </w:rPr>
        <w:t>2</w:t>
      </w:r>
      <w:r w:rsidRPr="005D4B85">
        <w:rPr>
          <w:rFonts w:ascii="Times New Roman" w:hAnsi="Times New Roman"/>
          <w:szCs w:val="24"/>
          <w:lang w:val="bg-BG"/>
        </w:rPr>
        <w:t xml:space="preserve"> </w:t>
      </w:r>
      <w:r w:rsidRPr="00393C0D">
        <w:rPr>
          <w:rFonts w:ascii="Times New Roman" w:hAnsi="Times New Roman"/>
          <w:szCs w:val="24"/>
          <w:lang w:val="bg-BG"/>
        </w:rPr>
        <w:t>г. в сравнение със същия месец на 202</w:t>
      </w:r>
      <w:r w:rsidR="00A50C9F" w:rsidRPr="005D4B85">
        <w:rPr>
          <w:rFonts w:ascii="Times New Roman" w:hAnsi="Times New Roman"/>
          <w:szCs w:val="24"/>
          <w:lang w:val="bg-BG"/>
        </w:rPr>
        <w:t>1</w:t>
      </w:r>
      <w:r w:rsidRPr="00393C0D">
        <w:rPr>
          <w:rFonts w:ascii="Times New Roman" w:hAnsi="Times New Roman"/>
          <w:szCs w:val="24"/>
          <w:lang w:val="bg-BG"/>
        </w:rPr>
        <w:t xml:space="preserve"> г.</w:t>
      </w:r>
      <w:r w:rsidRPr="00393C0D">
        <w:rPr>
          <w:rFonts w:ascii="Times New Roman" w:hAnsi="Times New Roman"/>
          <w:lang w:val="bg-BG"/>
        </w:rPr>
        <w:t xml:space="preserve"> </w:t>
      </w:r>
      <w:r w:rsidR="00CF2B23">
        <w:rPr>
          <w:rFonts w:ascii="Times New Roman" w:hAnsi="Times New Roman"/>
          <w:lang w:val="bg-BG"/>
        </w:rPr>
        <w:t>с</w:t>
      </w:r>
      <w:r w:rsidRPr="00393C0D">
        <w:rPr>
          <w:rFonts w:ascii="Times New Roman" w:hAnsi="Times New Roman"/>
          <w:lang w:val="bg-BG"/>
        </w:rPr>
        <w:t xml:space="preserve">е </w:t>
      </w:r>
      <w:r w:rsidR="00CF2B23">
        <w:rPr>
          <w:rFonts w:ascii="Times New Roman" w:hAnsi="Times New Roman"/>
          <w:lang w:val="bg-BG"/>
        </w:rPr>
        <w:t>наблюдава</w:t>
      </w:r>
      <w:r w:rsidRPr="00393C0D">
        <w:rPr>
          <w:rFonts w:ascii="Times New Roman" w:hAnsi="Times New Roman"/>
          <w:lang w:val="bg-BG"/>
        </w:rPr>
        <w:t xml:space="preserve"> </w:t>
      </w:r>
      <w:r w:rsidRPr="00393C0D">
        <w:rPr>
          <w:rFonts w:ascii="Times New Roman" w:hAnsi="Times New Roman"/>
          <w:szCs w:val="24"/>
          <w:lang w:val="bg-BG"/>
        </w:rPr>
        <w:t>увеличение на оборота при</w:t>
      </w:r>
      <w:r w:rsidR="005A7C28">
        <w:rPr>
          <w:rFonts w:ascii="Times New Roman" w:hAnsi="Times New Roman"/>
          <w:szCs w:val="24"/>
          <w:lang w:val="bg-BG"/>
        </w:rPr>
        <w:t xml:space="preserve"> всички големи групи</w:t>
      </w:r>
      <w:r w:rsidR="008D0D77">
        <w:rPr>
          <w:rFonts w:ascii="Times New Roman" w:hAnsi="Times New Roman"/>
          <w:szCs w:val="24"/>
          <w:lang w:val="bg-BG"/>
        </w:rPr>
        <w:t xml:space="preserve">: </w:t>
      </w:r>
      <w:r w:rsidR="00C151EE">
        <w:rPr>
          <w:rFonts w:ascii="Times New Roman" w:hAnsi="Times New Roman"/>
          <w:szCs w:val="24"/>
          <w:lang w:val="bg-BG"/>
        </w:rPr>
        <w:t>търговия</w:t>
      </w:r>
      <w:r w:rsidR="002E2691">
        <w:rPr>
          <w:rFonts w:ascii="Times New Roman" w:hAnsi="Times New Roman"/>
          <w:szCs w:val="24"/>
          <w:lang w:val="bg-BG"/>
        </w:rPr>
        <w:t>та</w:t>
      </w:r>
      <w:r w:rsidRPr="00393C0D">
        <w:rPr>
          <w:rFonts w:ascii="Times New Roman" w:hAnsi="Times New Roman"/>
          <w:szCs w:val="24"/>
          <w:lang w:val="bg-BG"/>
        </w:rPr>
        <w:t xml:space="preserve"> на дребно с нехранителни стоки, без търговията с автомобилни горива и смазочни материали и </w:t>
      </w:r>
      <w:r w:rsidR="004C11B5" w:rsidRPr="00393C0D">
        <w:rPr>
          <w:rFonts w:ascii="Times New Roman" w:hAnsi="Times New Roman"/>
          <w:szCs w:val="24"/>
          <w:lang w:val="bg-BG"/>
        </w:rPr>
        <w:t>търговия</w:t>
      </w:r>
      <w:r w:rsidR="002E2691">
        <w:rPr>
          <w:rFonts w:ascii="Times New Roman" w:hAnsi="Times New Roman"/>
          <w:szCs w:val="24"/>
          <w:lang w:val="bg-BG"/>
        </w:rPr>
        <w:t>та</w:t>
      </w:r>
      <w:r w:rsidR="004C11B5" w:rsidRPr="00393C0D">
        <w:rPr>
          <w:rFonts w:ascii="Times New Roman" w:hAnsi="Times New Roman"/>
          <w:szCs w:val="24"/>
          <w:lang w:val="bg-BG"/>
        </w:rPr>
        <w:t xml:space="preserve"> на дребно с</w:t>
      </w:r>
      <w:r w:rsidR="004C11B5" w:rsidRPr="00393C0D">
        <w:rPr>
          <w:rFonts w:ascii="Times New Roman" w:hAnsi="Times New Roman"/>
          <w:lang w:val="bg-BG"/>
        </w:rPr>
        <w:t xml:space="preserve"> </w:t>
      </w:r>
      <w:r w:rsidR="004C11B5" w:rsidRPr="00393C0D">
        <w:rPr>
          <w:rFonts w:ascii="Times New Roman" w:hAnsi="Times New Roman"/>
          <w:szCs w:val="24"/>
          <w:lang w:val="bg-BG"/>
        </w:rPr>
        <w:t>автомобилни горива и смазочни материали (</w:t>
      </w:r>
      <w:r w:rsidR="005A7C28">
        <w:rPr>
          <w:rFonts w:ascii="Times New Roman" w:hAnsi="Times New Roman"/>
          <w:szCs w:val="24"/>
          <w:lang w:val="bg-BG"/>
        </w:rPr>
        <w:t>по</w:t>
      </w:r>
      <w:r w:rsidR="004C11B5" w:rsidRPr="00393C0D">
        <w:rPr>
          <w:rFonts w:ascii="Times New Roman" w:hAnsi="Times New Roman"/>
          <w:szCs w:val="24"/>
          <w:lang w:val="bg-BG"/>
        </w:rPr>
        <w:t xml:space="preserve"> </w:t>
      </w:r>
      <w:r w:rsidR="005A7C28">
        <w:rPr>
          <w:rFonts w:ascii="Times New Roman" w:hAnsi="Times New Roman"/>
          <w:szCs w:val="24"/>
          <w:lang w:val="bg-BG"/>
        </w:rPr>
        <w:t>7</w:t>
      </w:r>
      <w:r w:rsidR="004C11B5" w:rsidRPr="00393C0D">
        <w:rPr>
          <w:rFonts w:ascii="Times New Roman" w:hAnsi="Times New Roman"/>
          <w:szCs w:val="24"/>
          <w:lang w:val="bg-BG"/>
        </w:rPr>
        <w:t>.</w:t>
      </w:r>
      <w:r w:rsidR="005A7C28">
        <w:rPr>
          <w:rFonts w:ascii="Times New Roman" w:hAnsi="Times New Roman"/>
          <w:szCs w:val="24"/>
          <w:lang w:val="bg-BG"/>
        </w:rPr>
        <w:t>2</w:t>
      </w:r>
      <w:r w:rsidR="004C11B5" w:rsidRPr="00393C0D">
        <w:rPr>
          <w:rFonts w:ascii="Times New Roman" w:hAnsi="Times New Roman"/>
          <w:szCs w:val="24"/>
          <w:lang w:val="bg-BG"/>
        </w:rPr>
        <w:t>%)</w:t>
      </w:r>
      <w:r w:rsidR="005A7C28">
        <w:rPr>
          <w:rFonts w:ascii="Times New Roman" w:hAnsi="Times New Roman"/>
          <w:szCs w:val="24"/>
          <w:lang w:val="bg-BG"/>
        </w:rPr>
        <w:t xml:space="preserve"> и</w:t>
      </w:r>
      <w:r w:rsidR="004C11B5" w:rsidRPr="000E3046">
        <w:rPr>
          <w:rFonts w:ascii="Times New Roman" w:hAnsi="Times New Roman"/>
          <w:szCs w:val="24"/>
          <w:lang w:val="bg-BG"/>
        </w:rPr>
        <w:t xml:space="preserve"> </w:t>
      </w:r>
      <w:r w:rsidRPr="00393C0D">
        <w:rPr>
          <w:rFonts w:ascii="Times New Roman" w:hAnsi="Times New Roman"/>
          <w:szCs w:val="24"/>
          <w:lang w:val="bg-BG"/>
        </w:rPr>
        <w:t xml:space="preserve">търговията на дребно с хранителни стоки, напитки и тютюневи изделия (с </w:t>
      </w:r>
      <w:r w:rsidR="005A7C28">
        <w:rPr>
          <w:rFonts w:ascii="Times New Roman" w:hAnsi="Times New Roman"/>
          <w:szCs w:val="24"/>
          <w:lang w:val="bg-BG"/>
        </w:rPr>
        <w:t>0</w:t>
      </w:r>
      <w:r w:rsidRPr="00393C0D">
        <w:rPr>
          <w:rFonts w:ascii="Times New Roman" w:hAnsi="Times New Roman"/>
          <w:szCs w:val="24"/>
          <w:lang w:val="bg-BG"/>
        </w:rPr>
        <w:t>.</w:t>
      </w:r>
      <w:r w:rsidR="005A7C28">
        <w:rPr>
          <w:rFonts w:ascii="Times New Roman" w:hAnsi="Times New Roman"/>
          <w:szCs w:val="24"/>
          <w:lang w:val="bg-BG"/>
        </w:rPr>
        <w:t>7</w:t>
      </w:r>
      <w:r w:rsidRPr="00393C0D">
        <w:rPr>
          <w:rFonts w:ascii="Times New Roman" w:hAnsi="Times New Roman"/>
          <w:szCs w:val="24"/>
          <w:lang w:val="bg-BG"/>
        </w:rPr>
        <w:t xml:space="preserve">%). </w:t>
      </w:r>
    </w:p>
    <w:p w:rsidR="00442B28" w:rsidRDefault="00393C0D" w:rsidP="00CF2B79">
      <w:pPr>
        <w:spacing w:before="120"/>
        <w:ind w:firstLine="709"/>
        <w:jc w:val="both"/>
        <w:rPr>
          <w:rFonts w:ascii="Times New Roman" w:hAnsi="Times New Roman"/>
          <w:color w:val="000000"/>
          <w:lang w:val="bg-BG"/>
        </w:rPr>
      </w:pPr>
      <w:r w:rsidRPr="00393C0D">
        <w:rPr>
          <w:rFonts w:ascii="Times New Roman" w:hAnsi="Times New Roman"/>
          <w:szCs w:val="24"/>
          <w:lang w:val="bg-BG"/>
        </w:rPr>
        <w:t xml:space="preserve">В търговията на дребно с нехранителни стоки, без търговията с автомобилни горива и смазочни материали е </w:t>
      </w:r>
      <w:r w:rsidR="00FE696E">
        <w:rPr>
          <w:rFonts w:ascii="Times New Roman" w:hAnsi="Times New Roman"/>
          <w:lang w:val="bg-BG"/>
        </w:rPr>
        <w:t xml:space="preserve">отбелязан </w:t>
      </w:r>
      <w:r w:rsidR="007F648E">
        <w:rPr>
          <w:rFonts w:ascii="Times New Roman" w:hAnsi="Times New Roman"/>
          <w:lang w:val="bg-BG"/>
        </w:rPr>
        <w:t xml:space="preserve">ръст </w:t>
      </w:r>
      <w:r w:rsidR="00D56237">
        <w:rPr>
          <w:rFonts w:ascii="Times New Roman" w:hAnsi="Times New Roman"/>
          <w:lang w:val="bg-BG"/>
        </w:rPr>
        <w:t xml:space="preserve">при: </w:t>
      </w:r>
      <w:r w:rsidR="008D0D77" w:rsidRPr="00D56237">
        <w:rPr>
          <w:rFonts w:ascii="Times New Roman" w:hAnsi="Times New Roman"/>
          <w:lang w:val="bg-BG"/>
        </w:rPr>
        <w:t xml:space="preserve">търговията на дребно чрез поръчки по пощата, телефона или интернет - с </w:t>
      </w:r>
      <w:r w:rsidR="008D0D77">
        <w:rPr>
          <w:rFonts w:ascii="Times New Roman" w:hAnsi="Times New Roman"/>
          <w:lang w:val="bg-BG"/>
        </w:rPr>
        <w:t>19</w:t>
      </w:r>
      <w:r w:rsidR="008D0D77" w:rsidRPr="00D56237">
        <w:rPr>
          <w:rFonts w:ascii="Times New Roman" w:hAnsi="Times New Roman"/>
          <w:lang w:val="bg-BG"/>
        </w:rPr>
        <w:t>.</w:t>
      </w:r>
      <w:r w:rsidR="008D0D77">
        <w:rPr>
          <w:rFonts w:ascii="Times New Roman" w:hAnsi="Times New Roman"/>
          <w:lang w:val="bg-BG"/>
        </w:rPr>
        <w:t>8</w:t>
      </w:r>
      <w:r w:rsidR="008D0D77" w:rsidRPr="00D56237">
        <w:rPr>
          <w:rFonts w:ascii="Times New Roman" w:hAnsi="Times New Roman"/>
          <w:lang w:val="bg-BG"/>
        </w:rPr>
        <w:t>%</w:t>
      </w:r>
      <w:r w:rsidR="008D0D77">
        <w:rPr>
          <w:rFonts w:ascii="Times New Roman" w:hAnsi="Times New Roman"/>
          <w:lang w:val="bg-BG"/>
        </w:rPr>
        <w:t xml:space="preserve">, </w:t>
      </w:r>
      <w:r w:rsidR="00E55CC4" w:rsidRPr="009C6968">
        <w:rPr>
          <w:rFonts w:ascii="Times New Roman" w:hAnsi="Times New Roman"/>
          <w:color w:val="000000"/>
          <w:lang w:val="bg-BG"/>
        </w:rPr>
        <w:t>търговията на дребно с компютърна и комуникационна техника</w:t>
      </w:r>
      <w:r w:rsidR="00E55CC4">
        <w:rPr>
          <w:rFonts w:ascii="Times New Roman" w:hAnsi="Times New Roman"/>
          <w:color w:val="000000"/>
          <w:lang w:val="bg-BG"/>
        </w:rPr>
        <w:t xml:space="preserve"> </w:t>
      </w:r>
      <w:r w:rsidR="00E55CC4" w:rsidRPr="00B86DC0">
        <w:rPr>
          <w:rFonts w:ascii="Times New Roman" w:hAnsi="Times New Roman"/>
          <w:b/>
          <w:color w:val="000000"/>
          <w:lang w:val="bg-BG"/>
        </w:rPr>
        <w:t>-</w:t>
      </w:r>
      <w:r w:rsidR="00E55CC4" w:rsidRPr="009C6968">
        <w:rPr>
          <w:rFonts w:ascii="Times New Roman" w:hAnsi="Times New Roman"/>
          <w:color w:val="000000"/>
          <w:lang w:val="bg-BG"/>
        </w:rPr>
        <w:t xml:space="preserve"> с </w:t>
      </w:r>
      <w:r w:rsidR="00C151EE">
        <w:rPr>
          <w:rFonts w:ascii="Times New Roman" w:hAnsi="Times New Roman"/>
          <w:color w:val="000000"/>
          <w:lang w:val="bg-BG"/>
        </w:rPr>
        <w:t>15</w:t>
      </w:r>
      <w:r w:rsidR="00E55CC4">
        <w:rPr>
          <w:rFonts w:ascii="Times New Roman" w:hAnsi="Times New Roman"/>
          <w:color w:val="000000"/>
          <w:lang w:val="bg-BG"/>
        </w:rPr>
        <w:t>.</w:t>
      </w:r>
      <w:r w:rsidR="00C151EE">
        <w:rPr>
          <w:rFonts w:ascii="Times New Roman" w:hAnsi="Times New Roman"/>
          <w:color w:val="000000"/>
          <w:lang w:val="bg-BG"/>
        </w:rPr>
        <w:t>7</w:t>
      </w:r>
      <w:r w:rsidR="00E55CC4" w:rsidRPr="003E3F4D">
        <w:rPr>
          <w:rFonts w:ascii="Times New Roman" w:hAnsi="Times New Roman"/>
          <w:color w:val="000000"/>
          <w:lang w:val="bg-BG"/>
        </w:rPr>
        <w:t>%</w:t>
      </w:r>
      <w:r w:rsidR="00E55CC4">
        <w:rPr>
          <w:rFonts w:ascii="Times New Roman" w:hAnsi="Times New Roman"/>
          <w:color w:val="000000"/>
          <w:lang w:val="bg-BG"/>
        </w:rPr>
        <w:t xml:space="preserve">, </w:t>
      </w:r>
      <w:r w:rsidR="00E55CC4" w:rsidRPr="00722F5D">
        <w:rPr>
          <w:rFonts w:ascii="Times New Roman" w:hAnsi="Times New Roman"/>
          <w:lang w:val="bg-BG"/>
        </w:rPr>
        <w:t>търговията на дребно с разнообразни стоки</w:t>
      </w:r>
      <w:r w:rsidR="00E55CC4">
        <w:rPr>
          <w:rFonts w:ascii="Times New Roman" w:hAnsi="Times New Roman"/>
          <w:lang w:val="bg-BG"/>
        </w:rPr>
        <w:t xml:space="preserve"> </w:t>
      </w:r>
      <w:r w:rsidR="00E55CC4" w:rsidRPr="00A95EFD">
        <w:rPr>
          <w:rFonts w:ascii="Times New Roman" w:hAnsi="Times New Roman"/>
          <w:lang w:val="bg-BG"/>
        </w:rPr>
        <w:t>- с</w:t>
      </w:r>
      <w:r w:rsidR="00E55CC4" w:rsidRPr="00A95EFD" w:rsidDel="0057471E">
        <w:rPr>
          <w:rFonts w:ascii="Times New Roman" w:hAnsi="Times New Roman"/>
          <w:lang w:val="bg-BG"/>
        </w:rPr>
        <w:t xml:space="preserve"> </w:t>
      </w:r>
      <w:r w:rsidR="00E55CC4">
        <w:rPr>
          <w:rFonts w:ascii="Times New Roman" w:hAnsi="Times New Roman"/>
          <w:lang w:val="bg-BG"/>
        </w:rPr>
        <w:t>10</w:t>
      </w:r>
      <w:r w:rsidR="00E55CC4" w:rsidRPr="00A95EFD">
        <w:rPr>
          <w:rFonts w:ascii="Times New Roman" w:hAnsi="Times New Roman"/>
          <w:lang w:val="bg-BG"/>
        </w:rPr>
        <w:t>.</w:t>
      </w:r>
      <w:r w:rsidR="00E55CC4">
        <w:rPr>
          <w:rFonts w:ascii="Times New Roman" w:hAnsi="Times New Roman"/>
          <w:lang w:val="bg-BG"/>
        </w:rPr>
        <w:t>4</w:t>
      </w:r>
      <w:r w:rsidR="00E55CC4" w:rsidRPr="00A95EFD">
        <w:rPr>
          <w:rFonts w:ascii="Times New Roman" w:hAnsi="Times New Roman"/>
          <w:lang w:val="bg-BG"/>
        </w:rPr>
        <w:t>%</w:t>
      </w:r>
      <w:r w:rsidR="00E55CC4">
        <w:rPr>
          <w:rFonts w:ascii="Times New Roman" w:hAnsi="Times New Roman"/>
          <w:lang w:val="bg-BG"/>
        </w:rPr>
        <w:t xml:space="preserve">, </w:t>
      </w:r>
      <w:r w:rsidR="00442B28" w:rsidRPr="00B150F7">
        <w:rPr>
          <w:rFonts w:ascii="Times New Roman" w:hAnsi="Times New Roman"/>
          <w:lang w:val="bg-BG"/>
        </w:rPr>
        <w:t>търговията на дребно с текстил, облекло, обувки и кожени изделия - с</w:t>
      </w:r>
      <w:r w:rsidR="00442B28" w:rsidRPr="00B150F7" w:rsidDel="0057471E">
        <w:rPr>
          <w:rFonts w:ascii="Times New Roman" w:hAnsi="Times New Roman"/>
          <w:lang w:val="bg-BG"/>
        </w:rPr>
        <w:t xml:space="preserve"> </w:t>
      </w:r>
      <w:r w:rsidR="00E55CC4">
        <w:rPr>
          <w:rFonts w:ascii="Times New Roman" w:hAnsi="Times New Roman"/>
          <w:lang w:val="bg-BG"/>
        </w:rPr>
        <w:t>6</w:t>
      </w:r>
      <w:r w:rsidR="00442B28">
        <w:rPr>
          <w:rFonts w:ascii="Times New Roman" w:hAnsi="Times New Roman"/>
          <w:lang w:val="bg-BG"/>
        </w:rPr>
        <w:t>.</w:t>
      </w:r>
      <w:r w:rsidR="00E55CC4">
        <w:rPr>
          <w:rFonts w:ascii="Times New Roman" w:hAnsi="Times New Roman"/>
          <w:lang w:val="bg-BG"/>
        </w:rPr>
        <w:t>6</w:t>
      </w:r>
      <w:r w:rsidR="00442B28" w:rsidRPr="00B150F7">
        <w:rPr>
          <w:rFonts w:ascii="Times New Roman" w:hAnsi="Times New Roman"/>
          <w:lang w:val="bg-BG"/>
        </w:rPr>
        <w:t>%</w:t>
      </w:r>
      <w:r w:rsidR="00442B28">
        <w:rPr>
          <w:rFonts w:ascii="Times New Roman" w:hAnsi="Times New Roman"/>
          <w:lang w:val="bg-BG"/>
        </w:rPr>
        <w:t xml:space="preserve">, </w:t>
      </w:r>
      <w:r w:rsidR="00E55CC4">
        <w:rPr>
          <w:rFonts w:ascii="Times New Roman" w:hAnsi="Times New Roman"/>
          <w:lang w:val="bg-BG"/>
        </w:rPr>
        <w:t xml:space="preserve">и търговията на дребно </w:t>
      </w:r>
      <w:r w:rsidR="00E55CC4">
        <w:rPr>
          <w:rFonts w:ascii="Times New Roman" w:hAnsi="Times New Roman"/>
          <w:color w:val="000000"/>
          <w:lang w:val="bg-BG"/>
        </w:rPr>
        <w:t>с фармацевтични и медицински стоки</w:t>
      </w:r>
      <w:r w:rsidR="00E55CC4">
        <w:rPr>
          <w:rFonts w:ascii="Times New Roman" w:hAnsi="Times New Roman"/>
          <w:lang w:val="bg-BG"/>
        </w:rPr>
        <w:t xml:space="preserve"> - с 5.</w:t>
      </w:r>
      <w:r w:rsidR="00C151EE">
        <w:rPr>
          <w:rFonts w:ascii="Times New Roman" w:hAnsi="Times New Roman"/>
          <w:lang w:val="bg-BG"/>
        </w:rPr>
        <w:t>3</w:t>
      </w:r>
      <w:r w:rsidR="00E55CC4" w:rsidRPr="0046327F">
        <w:rPr>
          <w:rFonts w:ascii="Times New Roman" w:hAnsi="Times New Roman"/>
          <w:lang w:val="bg-BG"/>
        </w:rPr>
        <w:t>%</w:t>
      </w:r>
      <w:r w:rsidR="00E55CC4">
        <w:rPr>
          <w:rFonts w:ascii="Times New Roman" w:hAnsi="Times New Roman"/>
          <w:lang w:val="bg-BG"/>
        </w:rPr>
        <w:t>.</w:t>
      </w:r>
      <w:r w:rsidR="00E85C1E">
        <w:rPr>
          <w:rFonts w:ascii="Times New Roman" w:hAnsi="Times New Roman"/>
          <w:lang w:val="bg-BG"/>
        </w:rPr>
        <w:t xml:space="preserve"> </w:t>
      </w:r>
      <w:r w:rsidR="00727328">
        <w:rPr>
          <w:rFonts w:ascii="Times New Roman" w:hAnsi="Times New Roman"/>
          <w:lang w:val="bg-BG"/>
        </w:rPr>
        <w:t xml:space="preserve">Оборотът намалява в </w:t>
      </w:r>
      <w:r w:rsidR="00D56237" w:rsidRPr="00A95EFD">
        <w:rPr>
          <w:rFonts w:ascii="Times New Roman" w:hAnsi="Times New Roman"/>
          <w:lang w:val="bg-BG"/>
        </w:rPr>
        <w:t>търговията на дребно с битова техника, мебели и други стоки за бита - с</w:t>
      </w:r>
      <w:r w:rsidR="00D56237" w:rsidRPr="00A95EFD" w:rsidDel="0057471E">
        <w:rPr>
          <w:rFonts w:ascii="Times New Roman" w:hAnsi="Times New Roman"/>
          <w:lang w:val="bg-BG"/>
        </w:rPr>
        <w:t xml:space="preserve"> </w:t>
      </w:r>
      <w:r w:rsidR="00D56237">
        <w:rPr>
          <w:rFonts w:ascii="Times New Roman" w:hAnsi="Times New Roman"/>
          <w:lang w:val="bg-BG"/>
        </w:rPr>
        <w:t>1</w:t>
      </w:r>
      <w:r w:rsidR="00D56237" w:rsidRPr="00A95EFD">
        <w:rPr>
          <w:rFonts w:ascii="Times New Roman" w:hAnsi="Times New Roman"/>
          <w:lang w:val="bg-BG"/>
        </w:rPr>
        <w:t>.</w:t>
      </w:r>
      <w:r w:rsidR="00E85C1E">
        <w:rPr>
          <w:rFonts w:ascii="Times New Roman" w:hAnsi="Times New Roman"/>
          <w:lang w:val="bg-BG"/>
        </w:rPr>
        <w:t>8</w:t>
      </w:r>
      <w:r w:rsidR="00D56237" w:rsidRPr="00A95EFD">
        <w:rPr>
          <w:rFonts w:ascii="Times New Roman" w:hAnsi="Times New Roman"/>
          <w:lang w:val="bg-BG"/>
        </w:rPr>
        <w:t>%</w:t>
      </w:r>
      <w:r w:rsidR="00E85C1E">
        <w:rPr>
          <w:rFonts w:ascii="Times New Roman" w:hAnsi="Times New Roman"/>
          <w:lang w:val="bg-BG"/>
        </w:rPr>
        <w:t>.</w:t>
      </w:r>
    </w:p>
    <w:p w:rsidR="00D2271C" w:rsidRDefault="00344D84" w:rsidP="00442B28">
      <w:pPr>
        <w:spacing w:before="1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color w:val="000000"/>
          <w:lang w:val="bg-BG"/>
        </w:rPr>
        <w:t xml:space="preserve"> </w:t>
      </w:r>
    </w:p>
    <w:p w:rsidR="00F50173" w:rsidRPr="000E3046" w:rsidRDefault="00F50173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:rsidR="005045BE" w:rsidRPr="00393C0D" w:rsidRDefault="005045BE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</w:t>
      </w:r>
      <w:r w:rsidR="001E1C0F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3. Изменение на оборота в раздел „Търговия на дребно, без търговията с </w:t>
      </w: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спрямо съответния месец на предходната година</w:t>
      </w:r>
    </w:p>
    <w:p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изгладени)</w:t>
      </w:r>
    </w:p>
    <w:p w:rsidR="00393C0D" w:rsidRPr="00393C0D" w:rsidRDefault="00393C0D" w:rsidP="00393C0D">
      <w:pPr>
        <w:tabs>
          <w:tab w:val="left" w:pos="10348"/>
        </w:tabs>
        <w:jc w:val="center"/>
        <w:rPr>
          <w:lang w:val="en-US"/>
        </w:rPr>
      </w:pPr>
    </w:p>
    <w:p w:rsidR="00393C0D" w:rsidRPr="00393C0D" w:rsidRDefault="000F4A64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pict>
          <v:shape id="_x0000_i1027" type="#_x0000_t75" style="width:491.25pt;height:289.5pt">
            <v:imagedata r:id="rId10" o:title=""/>
          </v:shape>
        </w:pict>
      </w:r>
    </w:p>
    <w:p w:rsidR="00393C0D" w:rsidRPr="00393C0D" w:rsidRDefault="00393C0D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</w:p>
    <w:p w:rsidR="00D04CEE" w:rsidRDefault="00D04CEE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</w:p>
    <w:p w:rsidR="00116D65" w:rsidRDefault="00116D65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</w:p>
    <w:p w:rsidR="00E85C1E" w:rsidRDefault="00E85C1E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</w:p>
    <w:p w:rsidR="00E85C1E" w:rsidRDefault="00E85C1E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</w:p>
    <w:p w:rsidR="00393C0D" w:rsidRPr="00393C0D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1</w:t>
      </w:r>
    </w:p>
    <w:p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en-US"/>
        </w:rPr>
      </w:pP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Изменение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на оборота в раздел „Търговия на дребно, без търговията с </w:t>
      </w:r>
    </w:p>
    <w:p w:rsidR="00393C0D" w:rsidRPr="005D4B85" w:rsidRDefault="00393C0D" w:rsidP="00393C0D">
      <w:pPr>
        <w:jc w:val="center"/>
        <w:outlineLvl w:val="0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</w:t>
      </w:r>
      <w:r w:rsidRPr="00393C0D">
        <w:rPr>
          <w:rFonts w:ascii="Times New Roman" w:hAnsi="Times New Roman"/>
          <w:b/>
          <w:szCs w:val="24"/>
          <w:lang w:val="bg-BG"/>
        </w:rPr>
        <w:t>спрямо предходния месец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:rsidR="00393C0D" w:rsidRPr="00393C0D" w:rsidRDefault="00393C0D" w:rsidP="00393C0D">
      <w:pPr>
        <w:tabs>
          <w:tab w:val="left" w:pos="8364"/>
        </w:tabs>
        <w:ind w:right="2041"/>
        <w:jc w:val="right"/>
        <w:rPr>
          <w:rFonts w:ascii="Times New Roman" w:hAnsi="Times New Roman"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541"/>
        <w:gridCol w:w="642"/>
        <w:gridCol w:w="589"/>
        <w:gridCol w:w="566"/>
        <w:gridCol w:w="622"/>
        <w:gridCol w:w="586"/>
      </w:tblGrid>
      <w:tr w:rsidR="00F822A3" w:rsidRPr="00393C0D" w:rsidTr="0057118A">
        <w:trPr>
          <w:trHeight w:val="306"/>
          <w:jc w:val="center"/>
        </w:trPr>
        <w:tc>
          <w:tcPr>
            <w:tcW w:w="2709" w:type="dxa"/>
            <w:vMerge w:val="restart"/>
            <w:shd w:val="clear" w:color="auto" w:fill="FFFFFF"/>
            <w:vAlign w:val="center"/>
          </w:tcPr>
          <w:p w:rsidR="00F822A3" w:rsidRPr="00393C0D" w:rsidRDefault="00F822A3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22A3" w:rsidRPr="00393C0D" w:rsidRDefault="00F822A3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2021</w:t>
            </w:r>
          </w:p>
        </w:tc>
        <w:tc>
          <w:tcPr>
            <w:tcW w:w="300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22A3" w:rsidRPr="00AE1461" w:rsidRDefault="00F822A3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</w:tr>
      <w:tr w:rsidR="005F1100" w:rsidRPr="00393C0D" w:rsidTr="0057118A">
        <w:trPr>
          <w:trHeight w:val="253"/>
          <w:jc w:val="center"/>
        </w:trPr>
        <w:tc>
          <w:tcPr>
            <w:tcW w:w="27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1100" w:rsidRPr="00393C0D" w:rsidRDefault="005F1100" w:rsidP="005F11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00" w:rsidRPr="00393C0D" w:rsidRDefault="005F1100" w:rsidP="005F1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00" w:rsidRPr="00393C0D" w:rsidRDefault="005F1100" w:rsidP="005F1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00" w:rsidRPr="00393C0D" w:rsidRDefault="005F1100" w:rsidP="005F1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00" w:rsidRPr="00393C0D" w:rsidRDefault="005F1100" w:rsidP="005F1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00" w:rsidRPr="003F32F3" w:rsidRDefault="005F1100" w:rsidP="005F1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00" w:rsidRPr="003F32F3" w:rsidRDefault="005F1100" w:rsidP="005F1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V</w:t>
            </w:r>
          </w:p>
        </w:tc>
      </w:tr>
      <w:tr w:rsidR="00B6412F" w:rsidRPr="00B6412F" w:rsidTr="0057118A">
        <w:trPr>
          <w:trHeight w:val="479"/>
          <w:jc w:val="center"/>
        </w:trPr>
        <w:tc>
          <w:tcPr>
            <w:tcW w:w="2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822A3" w:rsidRPr="00393C0D" w:rsidRDefault="00F822A3" w:rsidP="00F822A3">
            <w:pPr>
              <w:spacing w:after="6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412F">
              <w:rPr>
                <w:rFonts w:ascii="Times New Roman" w:hAnsi="Times New Roman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B6412F" w:rsidRDefault="00F822A3" w:rsidP="00F822A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B6412F">
              <w:rPr>
                <w:rFonts w:ascii="Times New Roman" w:hAnsi="Times New Roman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B6412F" w:rsidRDefault="00F822A3" w:rsidP="00F822A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B6412F">
              <w:rPr>
                <w:rFonts w:ascii="Times New Roman" w:hAnsi="Times New Roman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B6412F" w:rsidRDefault="00F822A3" w:rsidP="00F822A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B6412F">
              <w:rPr>
                <w:rFonts w:ascii="Times New Roman" w:hAnsi="Times New Roman"/>
                <w:b/>
                <w:bCs/>
                <w:sz w:val="18"/>
                <w:szCs w:val="18"/>
              </w:rPr>
              <w:t>0.9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B6412F" w:rsidRDefault="00F822A3" w:rsidP="00F822A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B6412F">
              <w:rPr>
                <w:rFonts w:ascii="Times New Roman" w:hAnsi="Times New Roman"/>
                <w:b/>
                <w:bCs/>
                <w:sz w:val="18"/>
                <w:szCs w:val="18"/>
              </w:rPr>
              <w:t>-1.1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412F">
              <w:rPr>
                <w:rFonts w:ascii="Times New Roman" w:hAnsi="Times New Roman"/>
                <w:b/>
                <w:bCs/>
                <w:sz w:val="18"/>
                <w:szCs w:val="18"/>
              </w:rPr>
              <w:t>0.4</w:t>
            </w:r>
          </w:p>
        </w:tc>
      </w:tr>
      <w:tr w:rsidR="00B6412F" w:rsidRPr="00B6412F" w:rsidTr="0057118A">
        <w:trPr>
          <w:trHeight w:val="159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822A3" w:rsidRPr="00393C0D" w:rsidRDefault="00F822A3" w:rsidP="00F822A3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:rsidR="00F822A3" w:rsidRPr="00393C0D" w:rsidRDefault="00F822A3" w:rsidP="00F822A3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</w:tr>
      <w:tr w:rsidR="00B6412F" w:rsidRPr="00B6412F" w:rsidTr="0057118A">
        <w:trPr>
          <w:trHeight w:val="53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822A3" w:rsidRPr="00393C0D" w:rsidRDefault="00F822A3" w:rsidP="00F822A3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предимно с хранителни стоки, напитки и тютюневи изделия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-1.6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</w:tr>
      <w:tr w:rsidR="00B6412F" w:rsidRPr="00B6412F" w:rsidTr="0057118A">
        <w:trPr>
          <w:trHeight w:val="451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822A3" w:rsidRPr="00393C0D" w:rsidRDefault="00F822A3" w:rsidP="00F822A3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</w:tr>
      <w:tr w:rsidR="00B6412F" w:rsidRPr="00B6412F" w:rsidTr="0057118A">
        <w:trPr>
          <w:trHeight w:val="701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822A3" w:rsidRPr="00393C0D" w:rsidRDefault="00F822A3" w:rsidP="00F822A3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-1.0</w:t>
            </w:r>
          </w:p>
        </w:tc>
      </w:tr>
      <w:tr w:rsidR="00B6412F" w:rsidRPr="00B6412F" w:rsidTr="0057118A">
        <w:trPr>
          <w:trHeight w:val="11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822A3" w:rsidRPr="00393C0D" w:rsidRDefault="00F822A3" w:rsidP="00F822A3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Pr="00B6412F" w:rsidRDefault="00F822A3" w:rsidP="00F822A3">
            <w:pPr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822A3" w:rsidRPr="00B6412F" w:rsidRDefault="00F822A3" w:rsidP="00F822A3">
            <w:pPr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822A3" w:rsidRPr="00B6412F" w:rsidRDefault="00F822A3" w:rsidP="00F822A3">
            <w:pPr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822A3" w:rsidRPr="00B6412F" w:rsidRDefault="00F822A3" w:rsidP="00F822A3">
            <w:pPr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822A3" w:rsidRPr="00B6412F" w:rsidRDefault="00F822A3" w:rsidP="00F822A3">
            <w:pPr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822A3" w:rsidRPr="00B6412F" w:rsidRDefault="00F822A3" w:rsidP="00F822A3">
            <w:pPr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6412F" w:rsidRPr="00B6412F" w:rsidTr="0057118A">
        <w:trPr>
          <w:trHeight w:val="451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822A3" w:rsidRPr="00393C0D" w:rsidRDefault="00F822A3" w:rsidP="00F822A3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</w:tr>
      <w:tr w:rsidR="00B6412F" w:rsidRPr="00B6412F" w:rsidTr="0057118A">
        <w:trPr>
          <w:trHeight w:val="281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822A3" w:rsidRPr="00393C0D" w:rsidRDefault="00F822A3" w:rsidP="00F822A3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7.8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11.2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14.1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-9.3</w:t>
            </w:r>
          </w:p>
        </w:tc>
      </w:tr>
      <w:tr w:rsidR="00B6412F" w:rsidRPr="00B6412F" w:rsidTr="0057118A">
        <w:trPr>
          <w:trHeight w:val="287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822A3" w:rsidRPr="00393C0D" w:rsidRDefault="00F822A3" w:rsidP="00F822A3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-4.6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-2.9</w:t>
            </w:r>
          </w:p>
        </w:tc>
      </w:tr>
      <w:tr w:rsidR="00B6412F" w:rsidRPr="00B6412F" w:rsidTr="0057118A">
        <w:trPr>
          <w:trHeight w:val="559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822A3" w:rsidRPr="00393C0D" w:rsidRDefault="00F822A3" w:rsidP="00F822A3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2.9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-2.0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5.8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7.6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-6.9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</w:tr>
      <w:tr w:rsidR="00B6412F" w:rsidRPr="00B6412F" w:rsidTr="0057118A">
        <w:trPr>
          <w:trHeight w:val="514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822A3" w:rsidRPr="00393C0D" w:rsidRDefault="00F822A3" w:rsidP="00F822A3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-3.1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-1.8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</w:tr>
      <w:tr w:rsidR="00B6412F" w:rsidRPr="00B6412F" w:rsidTr="0057118A">
        <w:trPr>
          <w:trHeight w:val="336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822A3" w:rsidRPr="00393C0D" w:rsidRDefault="00F822A3" w:rsidP="00F822A3">
            <w:pPr>
              <w:spacing w:after="12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-19.7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-2.1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-4.9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8.7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-2.1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6412F" w:rsidRPr="00B6412F" w:rsidRDefault="00B6412F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7.3</w:t>
            </w:r>
          </w:p>
        </w:tc>
      </w:tr>
      <w:tr w:rsidR="00B6412F" w:rsidRPr="00B6412F" w:rsidTr="0057118A">
        <w:trPr>
          <w:trHeight w:val="465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822A3" w:rsidRPr="00393C0D" w:rsidRDefault="00F822A3" w:rsidP="00F822A3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822A3" w:rsidRPr="00B6412F" w:rsidRDefault="00F822A3" w:rsidP="00F822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412F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</w:tr>
    </w:tbl>
    <w:p w:rsidR="00393C0D" w:rsidRPr="00393C0D" w:rsidRDefault="00DD1BFF" w:rsidP="00393C0D">
      <w:pPr>
        <w:tabs>
          <w:tab w:val="left" w:pos="1701"/>
        </w:tabs>
        <w:spacing w:before="120"/>
        <w:rPr>
          <w:rFonts w:ascii="Times New Roman" w:eastAsia="Times New Roman" w:hAnsi="Times New Roman"/>
          <w:color w:val="000000"/>
          <w:sz w:val="20"/>
          <w:vertAlign w:val="superscript"/>
          <w:lang w:val="bg-BG"/>
        </w:rPr>
      </w:pPr>
      <w:r w:rsidRPr="00393C0D"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A8EB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MgEwIAACk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"/>
            </w:pict>
          </mc:Fallback>
        </mc:AlternateContent>
      </w:r>
    </w:p>
    <w:p w:rsidR="00393C0D" w:rsidRPr="00393C0D" w:rsidRDefault="00393C0D" w:rsidP="00393C0D">
      <w:pPr>
        <w:tabs>
          <w:tab w:val="left" w:pos="1701"/>
        </w:tabs>
        <w:spacing w:before="120"/>
        <w:ind w:left="993"/>
        <w:outlineLvl w:val="0"/>
        <w:rPr>
          <w:rFonts w:ascii="Times New Roman" w:hAnsi="Times New Roman"/>
          <w:sz w:val="18"/>
          <w:szCs w:val="18"/>
          <w:lang w:val="bg-BG"/>
        </w:rPr>
      </w:pPr>
      <w:r w:rsidRPr="00393C0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bg-BG"/>
        </w:rPr>
        <w:t>1</w:t>
      </w:r>
      <w:r w:rsidRPr="00393C0D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:rsidR="00393C0D" w:rsidRPr="00393C0D" w:rsidRDefault="00393C0D" w:rsidP="00393C0D">
      <w:pPr>
        <w:ind w:right="1982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:rsidR="00393C0D" w:rsidRPr="00393C0D" w:rsidRDefault="00393C0D" w:rsidP="005D4B85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Изменение на оборота в раздел „Търговия на дребно, без търговията с</w:t>
      </w:r>
    </w:p>
    <w:p w:rsidR="00393C0D" w:rsidRPr="00393C0D" w:rsidRDefault="00393C0D" w:rsidP="000C6B51">
      <w:pPr>
        <w:tabs>
          <w:tab w:val="left" w:pos="851"/>
          <w:tab w:val="left" w:pos="6946"/>
        </w:tabs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спрямо </w:t>
      </w:r>
    </w:p>
    <w:p w:rsidR="00393C0D" w:rsidRPr="00393C0D" w:rsidRDefault="00393C0D" w:rsidP="00393C0D">
      <w:pPr>
        <w:tabs>
          <w:tab w:val="left" w:pos="851"/>
          <w:tab w:val="left" w:pos="6946"/>
          <w:tab w:val="left" w:pos="8931"/>
        </w:tabs>
        <w:ind w:left="284" w:right="1415" w:firstLine="851"/>
        <w:jc w:val="center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съответния месец на предходната година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:rsidR="00393C0D" w:rsidRPr="00393C0D" w:rsidRDefault="00393C0D" w:rsidP="00A320C0">
      <w:pPr>
        <w:ind w:left="6946" w:right="1531"/>
        <w:jc w:val="center"/>
        <w:rPr>
          <w:rFonts w:ascii="Times New Roman" w:eastAsia="Times New Roman" w:hAnsi="Times New Roman"/>
          <w:bCs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2617"/>
        <w:gridCol w:w="19"/>
        <w:gridCol w:w="523"/>
        <w:gridCol w:w="44"/>
        <w:gridCol w:w="595"/>
        <w:gridCol w:w="704"/>
        <w:gridCol w:w="741"/>
        <w:gridCol w:w="565"/>
        <w:gridCol w:w="534"/>
        <w:gridCol w:w="43"/>
      </w:tblGrid>
      <w:tr w:rsidR="00150B65" w:rsidRPr="00393C0D" w:rsidTr="0057118A">
        <w:trPr>
          <w:gridBefore w:val="1"/>
          <w:wBefore w:w="10" w:type="dxa"/>
          <w:trHeight w:val="284"/>
          <w:jc w:val="center"/>
        </w:trPr>
        <w:tc>
          <w:tcPr>
            <w:tcW w:w="2648" w:type="dxa"/>
            <w:gridSpan w:val="2"/>
            <w:vMerge w:val="restart"/>
            <w:shd w:val="clear" w:color="auto" w:fill="FFFFFF"/>
            <w:vAlign w:val="center"/>
          </w:tcPr>
          <w:p w:rsidR="00150B65" w:rsidRPr="00393C0D" w:rsidRDefault="00150B65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0B65" w:rsidRPr="00393C0D" w:rsidRDefault="00150B65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2021</w:t>
            </w:r>
          </w:p>
        </w:tc>
        <w:tc>
          <w:tcPr>
            <w:tcW w:w="3169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0B65" w:rsidRPr="00393C0D" w:rsidRDefault="00150B65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</w:tr>
      <w:tr w:rsidR="007A6A60" w:rsidRPr="00393C0D" w:rsidTr="00F27C6B">
        <w:trPr>
          <w:gridBefore w:val="1"/>
          <w:wBefore w:w="10" w:type="dxa"/>
          <w:trHeight w:val="270"/>
          <w:jc w:val="center"/>
        </w:trPr>
        <w:tc>
          <w:tcPr>
            <w:tcW w:w="264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F32F3" w:rsidRDefault="007A6A60" w:rsidP="007A6A60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</w:p>
        </w:tc>
      </w:tr>
      <w:tr w:rsidR="00150B65" w:rsidRPr="007A38DF" w:rsidTr="00F27C6B">
        <w:trPr>
          <w:gridAfter w:val="1"/>
          <w:wAfter w:w="44" w:type="dxa"/>
          <w:trHeight w:val="284"/>
          <w:jc w:val="center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50B65" w:rsidRPr="00393C0D" w:rsidRDefault="00150B65" w:rsidP="00150B65">
            <w:pPr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65" w:rsidRDefault="00150B65" w:rsidP="00150B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50B65" w:rsidRDefault="00150B65" w:rsidP="00150B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50B65" w:rsidRPr="00763381" w:rsidRDefault="00150B65" w:rsidP="00150B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9.9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65" w:rsidRPr="008047E5" w:rsidRDefault="00150B65" w:rsidP="00150B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50B65" w:rsidRPr="008047E5" w:rsidRDefault="00150B65" w:rsidP="00150B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50B65" w:rsidRPr="008047E5" w:rsidRDefault="00150B65" w:rsidP="0015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804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65" w:rsidRDefault="00150B65" w:rsidP="00150B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50B65" w:rsidRDefault="00150B65" w:rsidP="00150B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50B65" w:rsidRPr="00982FD0" w:rsidRDefault="00150B65" w:rsidP="0015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82FD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65" w:rsidRPr="007A38DF" w:rsidRDefault="00150B65" w:rsidP="00150B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50B65" w:rsidRDefault="00150B65" w:rsidP="00150B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50B65" w:rsidRPr="007A38DF" w:rsidRDefault="00150B65" w:rsidP="0015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A38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9.6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CE0" w:rsidRDefault="00805CE0" w:rsidP="00150B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805CE0" w:rsidRDefault="00805CE0" w:rsidP="00150B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50B65" w:rsidRPr="00150B65" w:rsidRDefault="00150B65" w:rsidP="0015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50B6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CE0" w:rsidRDefault="00805CE0" w:rsidP="00150B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805CE0" w:rsidRDefault="00805CE0" w:rsidP="00150B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5.0</w:t>
            </w:r>
          </w:p>
        </w:tc>
      </w:tr>
      <w:tr w:rsidR="00150B65" w:rsidRPr="007A38DF" w:rsidTr="00F27C6B">
        <w:trPr>
          <w:gridAfter w:val="1"/>
          <w:wAfter w:w="44" w:type="dxa"/>
          <w:trHeight w:val="480"/>
          <w:jc w:val="center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:rsidR="00150B65" w:rsidRPr="00393C0D" w:rsidRDefault="00150B65" w:rsidP="00150B65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Pr="00763381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Pr="008047E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Pr="00982FD0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Pr="007A38DF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CE0" w:rsidRDefault="00805CE0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05CE0" w:rsidRDefault="00805CE0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-2.1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CE0" w:rsidRDefault="00805CE0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05CE0" w:rsidRDefault="00805CE0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0.7</w:t>
            </w:r>
          </w:p>
        </w:tc>
      </w:tr>
      <w:tr w:rsidR="00150B65" w:rsidRPr="007A38DF" w:rsidTr="00F27C6B">
        <w:trPr>
          <w:gridAfter w:val="1"/>
          <w:wAfter w:w="44" w:type="dxa"/>
          <w:trHeight w:val="480"/>
          <w:jc w:val="center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Търговия на дребно в </w:t>
            </w:r>
            <w:proofErr w:type="spellStart"/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неспециализирани</w:t>
            </w:r>
            <w:proofErr w:type="spellEnd"/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магазини предимно с хранителни стоки, напитки и тютюневи изделия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63381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B65" w:rsidRPr="008047E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982FD0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A38DF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-2.6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-0.1</w:t>
            </w:r>
          </w:p>
        </w:tc>
      </w:tr>
      <w:tr w:rsidR="00150B65" w:rsidRPr="007A38DF" w:rsidTr="00F27C6B">
        <w:trPr>
          <w:gridAfter w:val="1"/>
          <w:wAfter w:w="44" w:type="dxa"/>
          <w:trHeight w:val="510"/>
          <w:jc w:val="center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Pr="00763381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-3.0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Pr="008047E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Pr="00982FD0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Pr="007A38DF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CE0" w:rsidRDefault="00805CE0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05CE0" w:rsidRDefault="00805CE0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CE0" w:rsidRDefault="00805CE0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05CE0" w:rsidRDefault="00805CE0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5.8</w:t>
            </w:r>
          </w:p>
        </w:tc>
      </w:tr>
      <w:tr w:rsidR="00150B65" w:rsidRPr="007A38DF" w:rsidTr="00F27C6B">
        <w:trPr>
          <w:gridAfter w:val="1"/>
          <w:wAfter w:w="44" w:type="dxa"/>
          <w:trHeight w:val="723"/>
          <w:jc w:val="center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63381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8047E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982FD0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A38DF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7.2</w:t>
            </w:r>
          </w:p>
        </w:tc>
      </w:tr>
      <w:tr w:rsidR="00150B65" w:rsidRPr="007A38DF" w:rsidTr="00F27C6B">
        <w:trPr>
          <w:gridAfter w:val="1"/>
          <w:wAfter w:w="44" w:type="dxa"/>
          <w:trHeight w:val="126"/>
          <w:jc w:val="center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63381" w:rsidRDefault="00150B65" w:rsidP="00150B6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B65" w:rsidRPr="008047E5" w:rsidRDefault="00150B65" w:rsidP="00150B6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982FD0" w:rsidRDefault="00150B65" w:rsidP="00150B6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A38DF" w:rsidRDefault="00150B65" w:rsidP="00150B6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150B65" w:rsidRPr="007A38DF" w:rsidTr="00F27C6B">
        <w:trPr>
          <w:gridAfter w:val="1"/>
          <w:wAfter w:w="44" w:type="dxa"/>
          <w:trHeight w:val="480"/>
          <w:jc w:val="center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</w:t>
            </w: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специализирани магазини с разнообразни стоки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63381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B65" w:rsidRPr="008047E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982FD0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A38DF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10.4</w:t>
            </w:r>
          </w:p>
        </w:tc>
      </w:tr>
      <w:tr w:rsidR="00150B65" w:rsidRPr="007A38DF" w:rsidTr="00F27C6B">
        <w:trPr>
          <w:gridAfter w:val="1"/>
          <w:wAfter w:w="44" w:type="dxa"/>
          <w:trHeight w:val="303"/>
          <w:jc w:val="center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63381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40.8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B65" w:rsidRPr="008047E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982FD0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-24.4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A38DF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6.6</w:t>
            </w:r>
          </w:p>
        </w:tc>
      </w:tr>
      <w:tr w:rsidR="00150B65" w:rsidRPr="007A38DF" w:rsidTr="00F27C6B">
        <w:trPr>
          <w:gridAfter w:val="1"/>
          <w:wAfter w:w="44" w:type="dxa"/>
          <w:trHeight w:val="423"/>
          <w:jc w:val="center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63381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-2.2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B65" w:rsidRPr="008047E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982FD0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A38DF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-1.8</w:t>
            </w:r>
          </w:p>
        </w:tc>
      </w:tr>
      <w:tr w:rsidR="00150B65" w:rsidRPr="007A38DF" w:rsidTr="00F27C6B">
        <w:trPr>
          <w:gridAfter w:val="1"/>
          <w:wAfter w:w="44" w:type="dxa"/>
          <w:trHeight w:val="480"/>
          <w:jc w:val="center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63381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B65" w:rsidRPr="008047E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982FD0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A38DF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15.7</w:t>
            </w:r>
          </w:p>
        </w:tc>
      </w:tr>
      <w:tr w:rsidR="00150B65" w:rsidRPr="007A38DF" w:rsidTr="00F27C6B">
        <w:trPr>
          <w:gridAfter w:val="1"/>
          <w:wAfter w:w="44" w:type="dxa"/>
          <w:trHeight w:val="480"/>
          <w:jc w:val="center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63381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B65" w:rsidRPr="008047E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35.8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982FD0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A38DF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5.3</w:t>
            </w:r>
          </w:p>
        </w:tc>
      </w:tr>
      <w:tr w:rsidR="00150B65" w:rsidRPr="007A38DF" w:rsidTr="00F27C6B">
        <w:trPr>
          <w:gridAfter w:val="1"/>
          <w:wAfter w:w="44" w:type="dxa"/>
          <w:trHeight w:val="319"/>
          <w:jc w:val="center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Pr="00763381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Pr="008047E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Pr="00982FD0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Pr="007A38DF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2490" w:rsidRDefault="00E82490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82490" w:rsidRDefault="00E82490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2490" w:rsidRDefault="00E82490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82490" w:rsidRDefault="00E82490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19.8</w:t>
            </w:r>
          </w:p>
        </w:tc>
      </w:tr>
      <w:tr w:rsidR="00150B65" w:rsidRPr="007A38DF" w:rsidTr="00F27C6B">
        <w:trPr>
          <w:gridAfter w:val="1"/>
          <w:wAfter w:w="44" w:type="dxa"/>
          <w:trHeight w:val="495"/>
          <w:jc w:val="center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63381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8047E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982FD0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A38DF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7.2</w:t>
            </w:r>
          </w:p>
        </w:tc>
      </w:tr>
    </w:tbl>
    <w:p w:rsidR="00393C0D" w:rsidRPr="00393C0D" w:rsidRDefault="00393C0D" w:rsidP="00393C0D">
      <w:pPr>
        <w:ind w:left="284" w:right="142" w:hanging="284"/>
        <w:jc w:val="center"/>
        <w:rPr>
          <w:rFonts w:ascii="Times New Roman" w:hAnsi="Times New Roman"/>
          <w:vertAlign w:val="superscript"/>
          <w:lang w:val="bg-BG"/>
        </w:rPr>
      </w:pPr>
    </w:p>
    <w:p w:rsidR="00393C0D" w:rsidRPr="00393C0D" w:rsidRDefault="00DD1BFF" w:rsidP="00393C0D">
      <w:pPr>
        <w:ind w:right="142"/>
        <w:rPr>
          <w:rFonts w:ascii="Times New Roman" w:hAnsi="Times New Roman"/>
          <w:vertAlign w:val="superscript"/>
          <w:lang w:val="bg-BG"/>
        </w:rPr>
      </w:pPr>
      <w:r w:rsidRPr="00393C0D"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AD686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"/>
            </w:pict>
          </mc:Fallback>
        </mc:AlternateContent>
      </w:r>
    </w:p>
    <w:p w:rsidR="00393C0D" w:rsidRPr="00393C0D" w:rsidRDefault="00393C0D" w:rsidP="00393C0D">
      <w:pPr>
        <w:tabs>
          <w:tab w:val="left" w:pos="1134"/>
        </w:tabs>
        <w:ind w:left="284" w:right="142" w:firstLine="709"/>
        <w:jc w:val="both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sz w:val="18"/>
          <w:szCs w:val="18"/>
          <w:vertAlign w:val="superscript"/>
          <w:lang w:val="bg-BG"/>
        </w:rPr>
        <w:t xml:space="preserve">1 </w:t>
      </w:r>
      <w:r w:rsidRPr="00393C0D">
        <w:rPr>
          <w:rFonts w:ascii="Times New Roman" w:hAnsi="Times New Roman"/>
          <w:sz w:val="18"/>
          <w:szCs w:val="18"/>
          <w:lang w:val="bg-BG"/>
        </w:rPr>
        <w:t>Календарно изгладени данни.</w:t>
      </w:r>
    </w:p>
    <w:p w:rsidR="00393C0D" w:rsidRPr="00393C0D" w:rsidRDefault="00393C0D" w:rsidP="00393C0D">
      <w:pPr>
        <w:tabs>
          <w:tab w:val="left" w:pos="9356"/>
          <w:tab w:val="left" w:pos="9923"/>
        </w:tabs>
        <w:ind w:left="284" w:right="423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br w:type="page"/>
      </w: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3</w:t>
      </w: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:rsidR="00393C0D" w:rsidRPr="00393C0D" w:rsidRDefault="00393C0D" w:rsidP="00393C0D">
      <w:pPr>
        <w:ind w:right="-144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8"/>
        <w:gridCol w:w="567"/>
        <w:gridCol w:w="36"/>
        <w:gridCol w:w="569"/>
        <w:gridCol w:w="584"/>
        <w:gridCol w:w="583"/>
        <w:gridCol w:w="583"/>
        <w:gridCol w:w="583"/>
        <w:gridCol w:w="583"/>
        <w:gridCol w:w="566"/>
        <w:gridCol w:w="566"/>
        <w:gridCol w:w="77"/>
        <w:gridCol w:w="490"/>
        <w:gridCol w:w="77"/>
        <w:gridCol w:w="561"/>
        <w:gridCol w:w="566"/>
        <w:gridCol w:w="610"/>
        <w:gridCol w:w="30"/>
      </w:tblGrid>
      <w:tr w:rsidR="007A6A60" w:rsidRPr="00393C0D" w:rsidTr="00F822A3">
        <w:trPr>
          <w:gridAfter w:val="1"/>
          <w:wAfter w:w="30" w:type="dxa"/>
          <w:trHeight w:val="300"/>
          <w:jc w:val="center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4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A60" w:rsidRPr="00393C0D" w:rsidDel="00014C59" w:rsidRDefault="007A6A60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2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9816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</w:tr>
      <w:tr w:rsidR="007A6A60" w:rsidRPr="00393C0D" w:rsidTr="00F822A3">
        <w:trPr>
          <w:gridAfter w:val="1"/>
          <w:wAfter w:w="30" w:type="dxa"/>
          <w:trHeight w:val="317"/>
          <w:jc w:val="center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4C7C67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4C7C67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4C7C67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4C7C67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4C7C67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</w:tr>
      <w:tr w:rsidR="00F822A3" w:rsidRPr="00891B28" w:rsidTr="00E82490">
        <w:trPr>
          <w:trHeight w:val="636"/>
          <w:jc w:val="center"/>
        </w:trPr>
        <w:tc>
          <w:tcPr>
            <w:tcW w:w="2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22A3" w:rsidRPr="00393C0D" w:rsidRDefault="00F822A3" w:rsidP="00F822A3">
            <w:pPr>
              <w:spacing w:after="10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139.8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140.6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Pr="001C2486" w:rsidRDefault="00F822A3" w:rsidP="00F82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C24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Pr="00891B28" w:rsidRDefault="00F822A3" w:rsidP="00F82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91B2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Pr="00F214B7" w:rsidRDefault="00F822A3" w:rsidP="00F82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F214B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148.2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490" w:rsidRDefault="00E82490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Pr="00F822A3" w:rsidRDefault="00F822A3" w:rsidP="00F82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F822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490" w:rsidRDefault="00E82490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147.2</w:t>
            </w:r>
          </w:p>
        </w:tc>
      </w:tr>
      <w:tr w:rsidR="00F822A3" w:rsidRPr="00891B28" w:rsidTr="00E82490">
        <w:trPr>
          <w:trHeight w:val="851"/>
          <w:jc w:val="center"/>
        </w:trPr>
        <w:tc>
          <w:tcPr>
            <w:tcW w:w="2008" w:type="dxa"/>
            <w:tcBorders>
              <w:top w:val="nil"/>
            </w:tcBorders>
            <w:shd w:val="clear" w:color="auto" w:fill="FFFFFF"/>
            <w:vAlign w:val="bottom"/>
          </w:tcPr>
          <w:p w:rsidR="00F822A3" w:rsidRPr="00393C0D" w:rsidRDefault="00F822A3" w:rsidP="00F822A3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F822A3" w:rsidRPr="00393C0D" w:rsidRDefault="00F822A3" w:rsidP="00F822A3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:rsidR="00F822A3" w:rsidRPr="00393C0D" w:rsidRDefault="00F822A3" w:rsidP="00F822A3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:rsidR="00F822A3" w:rsidRPr="00393C0D" w:rsidRDefault="00F822A3" w:rsidP="00F822A3">
            <w:pPr>
              <w:spacing w:after="10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128.6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130.5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132.8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132.3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133.8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134.6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132.7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1C248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91B28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132.2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214B7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129.9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</w:tr>
      <w:tr w:rsidR="00F822A3" w:rsidRPr="00891B28" w:rsidTr="00E82490">
        <w:trPr>
          <w:trHeight w:val="1302"/>
          <w:jc w:val="center"/>
        </w:trPr>
        <w:tc>
          <w:tcPr>
            <w:tcW w:w="2008" w:type="dxa"/>
            <w:tcBorders>
              <w:top w:val="nil"/>
            </w:tcBorders>
            <w:shd w:val="clear" w:color="auto" w:fill="FFFFFF"/>
            <w:vAlign w:val="bottom"/>
          </w:tcPr>
          <w:p w:rsidR="00F822A3" w:rsidRPr="00393C0D" w:rsidRDefault="00F822A3" w:rsidP="00F822A3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Търговия на дребно в</w:t>
            </w:r>
          </w:p>
          <w:p w:rsidR="00F822A3" w:rsidRPr="00393C0D" w:rsidRDefault="00F822A3" w:rsidP="00F822A3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:rsidR="00F822A3" w:rsidRPr="00393C0D" w:rsidRDefault="00F822A3" w:rsidP="00F822A3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предимно с</w:t>
            </w:r>
          </w:p>
          <w:p w:rsidR="00F822A3" w:rsidRPr="00393C0D" w:rsidRDefault="00F822A3" w:rsidP="00F822A3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:rsidR="00F822A3" w:rsidRPr="00393C0D" w:rsidRDefault="00F822A3" w:rsidP="00F822A3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:rsidR="00F822A3" w:rsidRPr="00393C0D" w:rsidRDefault="00F822A3" w:rsidP="00F822A3">
            <w:pPr>
              <w:spacing w:after="6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127.2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131.5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131.2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134.0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131.8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1C248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91B28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214B7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129.1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128.2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128.6</w:t>
            </w:r>
          </w:p>
        </w:tc>
      </w:tr>
      <w:tr w:rsidR="00F822A3" w:rsidRPr="00891B28" w:rsidTr="00E82490">
        <w:trPr>
          <w:trHeight w:val="1021"/>
          <w:jc w:val="center"/>
        </w:trPr>
        <w:tc>
          <w:tcPr>
            <w:tcW w:w="2008" w:type="dxa"/>
            <w:tcBorders>
              <w:top w:val="nil"/>
            </w:tcBorders>
            <w:shd w:val="clear" w:color="auto" w:fill="FFFFFF"/>
            <w:vAlign w:val="bottom"/>
          </w:tcPr>
          <w:p w:rsidR="00F822A3" w:rsidRPr="00393C0D" w:rsidRDefault="00F822A3" w:rsidP="00F822A3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:rsidR="00F822A3" w:rsidRPr="00393C0D" w:rsidRDefault="00F822A3" w:rsidP="00F822A3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специализирани</w:t>
            </w:r>
          </w:p>
          <w:p w:rsidR="00F822A3" w:rsidRPr="00393C0D" w:rsidRDefault="00F822A3" w:rsidP="00F822A3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 </w:t>
            </w:r>
          </w:p>
          <w:p w:rsidR="00F822A3" w:rsidRPr="00393C0D" w:rsidRDefault="00F822A3" w:rsidP="00F822A3">
            <w:pPr>
              <w:ind w:firstLineChars="197" w:firstLine="31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</w:t>
            </w:r>
          </w:p>
          <w:p w:rsidR="00F822A3" w:rsidRPr="00393C0D" w:rsidRDefault="00F822A3" w:rsidP="00F822A3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стоки, напитки и</w:t>
            </w:r>
          </w:p>
          <w:p w:rsidR="00F822A3" w:rsidRPr="00393C0D" w:rsidRDefault="00F822A3" w:rsidP="00F822A3">
            <w:pPr>
              <w:spacing w:after="10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138.4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141.7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139.9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138.8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139.3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1C248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91B28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141.8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214B7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142.8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145.1</w:t>
            </w:r>
          </w:p>
        </w:tc>
      </w:tr>
      <w:tr w:rsidR="00F822A3" w:rsidRPr="00891B28" w:rsidTr="00E82490">
        <w:trPr>
          <w:trHeight w:val="737"/>
          <w:jc w:val="center"/>
        </w:trPr>
        <w:tc>
          <w:tcPr>
            <w:tcW w:w="2008" w:type="dxa"/>
            <w:tcBorders>
              <w:top w:val="nil"/>
            </w:tcBorders>
            <w:shd w:val="clear" w:color="auto" w:fill="FFFFFF"/>
            <w:vAlign w:val="bottom"/>
          </w:tcPr>
          <w:p w:rsidR="00F822A3" w:rsidRPr="00393C0D" w:rsidRDefault="00F822A3" w:rsidP="00F822A3">
            <w:pPr>
              <w:spacing w:before="12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F822A3" w:rsidRPr="00393C0D" w:rsidRDefault="00F822A3" w:rsidP="00F822A3">
            <w:pPr>
              <w:ind w:leftChars="88" w:left="213" w:hangingChars="1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нехранителни стоки, без търговията с автомобилни горива и</w:t>
            </w:r>
          </w:p>
          <w:p w:rsidR="00F822A3" w:rsidRPr="00393C0D" w:rsidRDefault="00F822A3" w:rsidP="00F822A3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161.9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164.1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166.4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167.8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167.9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1C248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169.9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91B28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214B7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177.7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176.8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175.1</w:t>
            </w:r>
          </w:p>
        </w:tc>
      </w:tr>
      <w:tr w:rsidR="00F822A3" w:rsidRPr="00891B28" w:rsidTr="00E82490">
        <w:trPr>
          <w:trHeight w:val="170"/>
          <w:jc w:val="center"/>
        </w:trPr>
        <w:tc>
          <w:tcPr>
            <w:tcW w:w="2008" w:type="dxa"/>
            <w:tcBorders>
              <w:top w:val="nil"/>
            </w:tcBorders>
            <w:shd w:val="clear" w:color="auto" w:fill="FFFFFF"/>
            <w:vAlign w:val="center"/>
          </w:tcPr>
          <w:p w:rsidR="00F822A3" w:rsidRPr="00393C0D" w:rsidRDefault="00F822A3" w:rsidP="00F822A3">
            <w:pPr>
              <w:spacing w:after="80"/>
              <w:ind w:firstLineChars="400" w:firstLine="6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Pr="00852F66" w:rsidRDefault="00F822A3" w:rsidP="00F82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Pr="00852F66" w:rsidRDefault="00F822A3" w:rsidP="00F82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Pr="00852F66" w:rsidRDefault="00F822A3" w:rsidP="00F82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Pr="00852F66" w:rsidRDefault="00F822A3" w:rsidP="00F82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Pr="00852F66" w:rsidRDefault="00F822A3" w:rsidP="00F82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Pr="00852F66" w:rsidRDefault="00F822A3" w:rsidP="00F82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Pr="00852F66" w:rsidRDefault="00F822A3" w:rsidP="00F82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Pr="00852F66" w:rsidRDefault="00F822A3" w:rsidP="00F82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1C248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Pr="00891B28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Pr="00F214B7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Pr="00F822A3" w:rsidRDefault="00F822A3" w:rsidP="00F822A3">
            <w:pPr>
              <w:rPr>
                <w:rFonts w:ascii="Times New Roman" w:hAnsi="Times New Roman"/>
                <w:sz w:val="20"/>
              </w:rPr>
            </w:pPr>
          </w:p>
        </w:tc>
      </w:tr>
      <w:tr w:rsidR="00F822A3" w:rsidRPr="00891B28" w:rsidTr="00E82490">
        <w:trPr>
          <w:trHeight w:val="794"/>
          <w:jc w:val="center"/>
        </w:trPr>
        <w:tc>
          <w:tcPr>
            <w:tcW w:w="2008" w:type="dxa"/>
            <w:tcBorders>
              <w:top w:val="nil"/>
            </w:tcBorders>
            <w:shd w:val="clear" w:color="auto" w:fill="FFFFFF"/>
            <w:vAlign w:val="bottom"/>
          </w:tcPr>
          <w:p w:rsidR="00F822A3" w:rsidRPr="00393C0D" w:rsidRDefault="00F822A3" w:rsidP="00F822A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:rsidR="00F822A3" w:rsidRPr="00393C0D" w:rsidRDefault="00F822A3" w:rsidP="00F822A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:rsidR="00F822A3" w:rsidRPr="00393C0D" w:rsidRDefault="00F822A3" w:rsidP="00F822A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</w:t>
            </w:r>
          </w:p>
          <w:p w:rsidR="00F822A3" w:rsidRPr="00393C0D" w:rsidRDefault="00F822A3" w:rsidP="00F822A3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161.2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162.4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164.9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166.5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168.9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171.1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175.3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1C248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176.2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91B28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214B7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178.2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180.4</w:t>
            </w:r>
          </w:p>
        </w:tc>
      </w:tr>
      <w:tr w:rsidR="00F822A3" w:rsidRPr="00891B28" w:rsidTr="00E82490">
        <w:trPr>
          <w:trHeight w:val="737"/>
          <w:jc w:val="center"/>
        </w:trPr>
        <w:tc>
          <w:tcPr>
            <w:tcW w:w="2008" w:type="dxa"/>
            <w:tcBorders>
              <w:top w:val="nil"/>
            </w:tcBorders>
            <w:shd w:val="clear" w:color="auto" w:fill="FFFFFF"/>
            <w:vAlign w:val="bottom"/>
          </w:tcPr>
          <w:p w:rsidR="00F822A3" w:rsidRPr="00393C0D" w:rsidRDefault="00F822A3" w:rsidP="00F822A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F822A3" w:rsidRPr="00393C0D" w:rsidRDefault="00F822A3" w:rsidP="00F822A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текстил, облекло,</w:t>
            </w:r>
          </w:p>
          <w:p w:rsidR="00F822A3" w:rsidRPr="00393C0D" w:rsidRDefault="00F822A3" w:rsidP="00F822A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обувки и кожени</w:t>
            </w:r>
          </w:p>
          <w:p w:rsidR="00F822A3" w:rsidRPr="00393C0D" w:rsidRDefault="00F822A3" w:rsidP="00F822A3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132.3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122.6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116.6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114.7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115.3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109.4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117.9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1C248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117.1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91B28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214B7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151.9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82490" w:rsidRDefault="00E82490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137.7</w:t>
            </w:r>
          </w:p>
        </w:tc>
      </w:tr>
      <w:tr w:rsidR="00F822A3" w:rsidRPr="00891B28" w:rsidTr="00F822A3">
        <w:trPr>
          <w:trHeight w:val="624"/>
          <w:jc w:val="center"/>
        </w:trPr>
        <w:tc>
          <w:tcPr>
            <w:tcW w:w="2008" w:type="dxa"/>
            <w:tcBorders>
              <w:top w:val="nil"/>
            </w:tcBorders>
            <w:shd w:val="clear" w:color="auto" w:fill="FFFFFF"/>
            <w:vAlign w:val="bottom"/>
          </w:tcPr>
          <w:p w:rsidR="00F822A3" w:rsidRPr="00393C0D" w:rsidRDefault="00F822A3" w:rsidP="00F822A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F822A3" w:rsidRPr="00393C0D" w:rsidRDefault="00F822A3" w:rsidP="00F822A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битова техника, </w:t>
            </w:r>
          </w:p>
          <w:p w:rsidR="00F822A3" w:rsidRPr="00393C0D" w:rsidRDefault="00F822A3" w:rsidP="00F822A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мебели и други стоки</w:t>
            </w:r>
          </w:p>
          <w:p w:rsidR="00F822A3" w:rsidRPr="00393C0D" w:rsidRDefault="00F822A3" w:rsidP="00F822A3">
            <w:pPr>
              <w:ind w:firstLineChars="150" w:firstLine="2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  за бита           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157.8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162.2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162.7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162.9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163.1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159.9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1C248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166.5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91B28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172.2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214B7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177.9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169.8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164.9</w:t>
            </w:r>
          </w:p>
        </w:tc>
      </w:tr>
      <w:tr w:rsidR="00F822A3" w:rsidRPr="00891B28" w:rsidTr="00767358">
        <w:trPr>
          <w:trHeight w:val="1021"/>
          <w:jc w:val="center"/>
        </w:trPr>
        <w:tc>
          <w:tcPr>
            <w:tcW w:w="2008" w:type="dxa"/>
            <w:tcBorders>
              <w:top w:val="nil"/>
            </w:tcBorders>
            <w:shd w:val="clear" w:color="auto" w:fill="FFFFFF"/>
            <w:vAlign w:val="bottom"/>
          </w:tcPr>
          <w:p w:rsidR="00F822A3" w:rsidRPr="00393C0D" w:rsidRDefault="00F822A3" w:rsidP="00F822A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F822A3" w:rsidRPr="00393C0D" w:rsidRDefault="00F822A3" w:rsidP="00F822A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компютърна и</w:t>
            </w:r>
          </w:p>
          <w:p w:rsidR="00F822A3" w:rsidRPr="00393C0D" w:rsidRDefault="00F822A3" w:rsidP="00F822A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комуникационна</w:t>
            </w:r>
          </w:p>
          <w:p w:rsidR="00F822A3" w:rsidRPr="00393C0D" w:rsidRDefault="00F822A3" w:rsidP="00F822A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техника и други</w:t>
            </w:r>
          </w:p>
          <w:p w:rsidR="00F822A3" w:rsidRPr="00393C0D" w:rsidRDefault="00F822A3" w:rsidP="00F822A3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137.3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147.2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142.2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138.8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144.5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140.7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1C248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143.6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91B28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151.9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214B7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358" w:rsidRDefault="00767358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67358" w:rsidRDefault="00767358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67358" w:rsidRDefault="00767358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67358" w:rsidRDefault="00767358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152.3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358" w:rsidRDefault="00767358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67358" w:rsidRDefault="00767358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67358" w:rsidRDefault="00767358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67358" w:rsidRDefault="00767358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157.8</w:t>
            </w:r>
          </w:p>
        </w:tc>
      </w:tr>
      <w:tr w:rsidR="00F822A3" w:rsidRPr="00891B28" w:rsidTr="00767358">
        <w:trPr>
          <w:trHeight w:val="1021"/>
          <w:jc w:val="center"/>
        </w:trPr>
        <w:tc>
          <w:tcPr>
            <w:tcW w:w="2008" w:type="dxa"/>
            <w:tcBorders>
              <w:top w:val="nil"/>
            </w:tcBorders>
            <w:shd w:val="clear" w:color="auto" w:fill="FFFFFF"/>
            <w:vAlign w:val="bottom"/>
          </w:tcPr>
          <w:p w:rsidR="00F822A3" w:rsidRPr="00393C0D" w:rsidRDefault="00F822A3" w:rsidP="00F822A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F822A3" w:rsidRPr="00393C0D" w:rsidRDefault="00F822A3" w:rsidP="00F822A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фармацевтични и</w:t>
            </w:r>
          </w:p>
          <w:p w:rsidR="00F822A3" w:rsidRPr="00393C0D" w:rsidRDefault="00F822A3" w:rsidP="00F822A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медицински стоки,</w:t>
            </w:r>
          </w:p>
          <w:p w:rsidR="00F822A3" w:rsidRPr="00393C0D" w:rsidRDefault="00F822A3" w:rsidP="00F822A3">
            <w:pPr>
              <w:ind w:firstLineChars="150" w:firstLine="2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  козметика и тоалетни</w:t>
            </w:r>
          </w:p>
          <w:p w:rsidR="00F822A3" w:rsidRPr="00393C0D" w:rsidRDefault="00F822A3" w:rsidP="00F822A3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163.3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174.3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175.5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179.4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185.4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189.5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188.3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182.5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1C248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183.5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91B28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173.1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214B7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358" w:rsidRDefault="00767358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67358" w:rsidRDefault="00767358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67358" w:rsidRDefault="00767358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67358" w:rsidRDefault="00767358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358" w:rsidRDefault="00767358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67358" w:rsidRDefault="00767358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67358" w:rsidRDefault="00767358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67358" w:rsidRDefault="00767358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173.6</w:t>
            </w:r>
          </w:p>
        </w:tc>
      </w:tr>
      <w:tr w:rsidR="00F822A3" w:rsidRPr="00891B28" w:rsidTr="00767358">
        <w:trPr>
          <w:trHeight w:val="567"/>
          <w:jc w:val="center"/>
        </w:trPr>
        <w:tc>
          <w:tcPr>
            <w:tcW w:w="200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F822A3" w:rsidRPr="00393C0D" w:rsidRDefault="00F822A3" w:rsidP="00F822A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</w:t>
            </w:r>
          </w:p>
          <w:p w:rsidR="00F822A3" w:rsidRPr="00393C0D" w:rsidRDefault="00F822A3" w:rsidP="00F822A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чрез поръчки по</w:t>
            </w:r>
          </w:p>
          <w:p w:rsidR="00F822A3" w:rsidRPr="00393C0D" w:rsidRDefault="00F822A3" w:rsidP="00F822A3">
            <w:pPr>
              <w:ind w:left="403" w:hanging="403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        пощата, телефона или</w:t>
            </w:r>
          </w:p>
          <w:p w:rsidR="00F822A3" w:rsidRPr="00393C0D" w:rsidRDefault="00F822A3" w:rsidP="00F822A3">
            <w:pPr>
              <w:spacing w:after="120"/>
              <w:ind w:left="400" w:hanging="40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     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 интернет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407.3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430.4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427.6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439.4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429.7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426.3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572.4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459.4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1C248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449.7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891B28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427.7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214B7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465.1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358" w:rsidRDefault="00767358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67358" w:rsidRDefault="00767358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67358" w:rsidRDefault="00767358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455.3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358" w:rsidRDefault="00767358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67358" w:rsidRDefault="00767358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67358" w:rsidRDefault="00767358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488.5</w:t>
            </w:r>
          </w:p>
        </w:tc>
      </w:tr>
      <w:tr w:rsidR="00F822A3" w:rsidRPr="00891B28" w:rsidTr="00F822A3">
        <w:trPr>
          <w:trHeight w:val="20"/>
          <w:jc w:val="center"/>
        </w:trPr>
        <w:tc>
          <w:tcPr>
            <w:tcW w:w="2008" w:type="dxa"/>
            <w:shd w:val="clear" w:color="auto" w:fill="FFFFFF"/>
            <w:vAlign w:val="bottom"/>
          </w:tcPr>
          <w:p w:rsidR="00F822A3" w:rsidRPr="00393C0D" w:rsidRDefault="00F822A3" w:rsidP="00F822A3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F822A3" w:rsidRPr="00393C0D" w:rsidRDefault="00F822A3" w:rsidP="00F822A3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автомобилни горива и</w:t>
            </w:r>
          </w:p>
          <w:p w:rsidR="00F822A3" w:rsidRPr="00393C0D" w:rsidRDefault="00F822A3" w:rsidP="00F822A3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105.3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107.3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110.6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852F6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1C2486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891B28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116.9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F214B7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115.5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116.1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22A3" w:rsidRPr="00F822A3" w:rsidRDefault="00F822A3" w:rsidP="00F822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114.5</w:t>
            </w:r>
          </w:p>
        </w:tc>
      </w:tr>
    </w:tbl>
    <w:p w:rsidR="00393C0D" w:rsidRDefault="00393C0D" w:rsidP="00393C0D">
      <w:pPr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:rsidR="005716AB" w:rsidRDefault="005716AB" w:rsidP="00393C0D">
      <w:pPr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:rsidR="00393C0D" w:rsidRPr="00393C0D" w:rsidRDefault="00393C0D" w:rsidP="005716AB">
      <w:pPr>
        <w:tabs>
          <w:tab w:val="left" w:pos="2552"/>
        </w:tabs>
        <w:ind w:right="-284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4</w:t>
      </w: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560"/>
        <w:gridCol w:w="560"/>
        <w:gridCol w:w="560"/>
        <w:gridCol w:w="565"/>
        <w:gridCol w:w="573"/>
        <w:gridCol w:w="560"/>
        <w:gridCol w:w="566"/>
        <w:gridCol w:w="566"/>
        <w:gridCol w:w="573"/>
        <w:gridCol w:w="548"/>
        <w:gridCol w:w="593"/>
        <w:gridCol w:w="567"/>
        <w:gridCol w:w="568"/>
        <w:gridCol w:w="560"/>
        <w:gridCol w:w="27"/>
        <w:gridCol w:w="564"/>
      </w:tblGrid>
      <w:tr w:rsidR="007A6A60" w:rsidRPr="00393C0D" w:rsidTr="007A6A60">
        <w:trPr>
          <w:trHeight w:val="330"/>
          <w:jc w:val="center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9338EE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Икономически дейности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A60" w:rsidRPr="00393C0D" w:rsidRDefault="007A6A60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A60" w:rsidRPr="00393C0D" w:rsidRDefault="007A6A60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2020</w:t>
            </w:r>
          </w:p>
        </w:tc>
        <w:tc>
          <w:tcPr>
            <w:tcW w:w="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A60" w:rsidRPr="00393C0D" w:rsidRDefault="007A6A60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2021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</w:tr>
      <w:tr w:rsidR="007A6A60" w:rsidRPr="00393C0D" w:rsidTr="007A6A60">
        <w:trPr>
          <w:trHeight w:val="315"/>
          <w:jc w:val="center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rPr>
                <w:rFonts w:ascii="Times New Roman" w:eastAsia="Times New Roman" w:hAnsi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43396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43396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43396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43396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43396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43396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7A6A6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</w:tr>
      <w:tr w:rsidR="00150B65" w:rsidRPr="001C2486" w:rsidTr="007A6A60">
        <w:trPr>
          <w:trHeight w:val="646"/>
          <w:jc w:val="center"/>
        </w:trPr>
        <w:tc>
          <w:tcPr>
            <w:tcW w:w="24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spacing w:after="10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50B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121.1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50B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136.5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148.2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C2486" w:rsidRDefault="00150B65" w:rsidP="0015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C24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B32549" w:rsidRDefault="00150B65" w:rsidP="0015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325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83A25" w:rsidRDefault="00150B65" w:rsidP="0015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83A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143.4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50B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143.3</w:t>
            </w:r>
          </w:p>
        </w:tc>
      </w:tr>
      <w:tr w:rsidR="00150B65" w:rsidRPr="001C2486" w:rsidTr="007A6A60">
        <w:trPr>
          <w:trHeight w:val="794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150B65" w:rsidRPr="00393C0D" w:rsidRDefault="00150B65" w:rsidP="00150B6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:rsidR="00150B65" w:rsidRPr="00393C0D" w:rsidRDefault="00150B65" w:rsidP="00150B6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:rsidR="00150B65" w:rsidRPr="00393C0D" w:rsidRDefault="00150B65" w:rsidP="00150B65">
            <w:pPr>
              <w:spacing w:after="60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121.8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114.7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129.7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132.7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141.8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142.1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131.6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135.2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130.4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C2486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123.8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B3254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83A2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128.9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</w:tr>
      <w:tr w:rsidR="00150B65" w:rsidRPr="001C2486" w:rsidTr="007A6A60">
        <w:trPr>
          <w:trHeight w:val="851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предимно с</w:t>
            </w:r>
          </w:p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119.6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112.4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128.0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130.2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139.6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140.1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129.4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134.2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129.5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C2486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122.6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B3254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114.2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83A2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127.2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125.5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</w:tr>
      <w:tr w:rsidR="00150B65" w:rsidRPr="001C2486" w:rsidTr="007A6A60">
        <w:trPr>
          <w:trHeight w:val="1164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специализирани</w:t>
            </w:r>
          </w:p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 </w:t>
            </w:r>
          </w:p>
          <w:p w:rsidR="00150B65" w:rsidRPr="00393C0D" w:rsidRDefault="00150B65" w:rsidP="00150B65">
            <w:pPr>
              <w:ind w:firstLineChars="197" w:firstLine="315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</w:t>
            </w:r>
          </w:p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стоки, напитки и</w:t>
            </w:r>
          </w:p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134.3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153.3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152.3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142.9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132.4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149.9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C2486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128.5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B3254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83A2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136.8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146.0</w:t>
            </w:r>
          </w:p>
        </w:tc>
      </w:tr>
      <w:tr w:rsidR="00150B65" w:rsidRPr="001C2486" w:rsidTr="007A6A60">
        <w:trPr>
          <w:trHeight w:val="1021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150B65" w:rsidRPr="00393C0D" w:rsidRDefault="00150B65" w:rsidP="00150B6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нехранителни стоки, без</w:t>
            </w:r>
          </w:p>
          <w:p w:rsidR="00150B65" w:rsidRPr="00393C0D" w:rsidRDefault="00150B65" w:rsidP="00150B6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търговията с</w:t>
            </w:r>
          </w:p>
          <w:p w:rsidR="00150B65" w:rsidRPr="00393C0D" w:rsidRDefault="00150B65" w:rsidP="00150B6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автомобилни горива и</w:t>
            </w:r>
          </w:p>
          <w:p w:rsidR="00150B65" w:rsidRPr="00393C0D" w:rsidRDefault="00150B65" w:rsidP="00150B6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126.3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118.5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157.1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165.5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167.7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169.7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174.9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176.4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C2486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150.4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B3254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145.3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83A2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171.3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168.4</w:t>
            </w:r>
          </w:p>
        </w:tc>
      </w:tr>
      <w:tr w:rsidR="00150B65" w:rsidRPr="001C2486" w:rsidTr="007A6A60">
        <w:trPr>
          <w:trHeight w:val="57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spacing w:after="120"/>
              <w:ind w:firstLineChars="400" w:firstLine="64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C2486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B3254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83A2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rPr>
                <w:rFonts w:ascii="Times New Roman" w:hAnsi="Times New Roman"/>
                <w:sz w:val="20"/>
              </w:rPr>
            </w:pPr>
          </w:p>
        </w:tc>
      </w:tr>
      <w:tr w:rsidR="00150B65" w:rsidRPr="001C2486" w:rsidTr="007A6A60">
        <w:trPr>
          <w:trHeight w:val="567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</w:t>
            </w:r>
          </w:p>
          <w:p w:rsidR="00150B65" w:rsidRPr="00393C0D" w:rsidRDefault="00150B65" w:rsidP="00150B65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140.6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164.1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167.5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182.9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180.7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168.3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166.0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200.8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C2486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B3254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144.3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83A2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164.7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170.5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181.1</w:t>
            </w:r>
          </w:p>
        </w:tc>
      </w:tr>
      <w:tr w:rsidR="00150B65" w:rsidRPr="001C2486" w:rsidTr="007A6A60">
        <w:trPr>
          <w:trHeight w:val="750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</w:tcPr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текстил, облекло,</w:t>
            </w:r>
          </w:p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обувки и кожени</w:t>
            </w:r>
          </w:p>
          <w:p w:rsidR="00150B65" w:rsidRPr="00393C0D" w:rsidRDefault="00150B65" w:rsidP="00150B65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131.4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69.7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147.9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119.6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138.2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129.4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150.7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C2486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96.7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B3254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83A2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157.7</w:t>
            </w:r>
          </w:p>
        </w:tc>
      </w:tr>
      <w:tr w:rsidR="00150B65" w:rsidRPr="001C2486" w:rsidTr="007A6A60">
        <w:trPr>
          <w:trHeight w:val="680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битова техника, </w:t>
            </w:r>
          </w:p>
          <w:p w:rsidR="00150B65" w:rsidRPr="00393C0D" w:rsidRDefault="00150B65" w:rsidP="00150B65">
            <w:pPr>
              <w:tabs>
                <w:tab w:val="left" w:pos="381"/>
              </w:tabs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мебели и други стоки за </w:t>
            </w:r>
          </w:p>
          <w:p w:rsidR="00150B65" w:rsidRPr="00393C0D" w:rsidRDefault="00150B65" w:rsidP="00150B65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128.3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135.5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152.0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176.3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176.3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176.6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180.3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C2486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133.7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B3254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83A2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149.3</w:t>
            </w:r>
          </w:p>
        </w:tc>
      </w:tr>
      <w:tr w:rsidR="00150B65" w:rsidRPr="001C2486" w:rsidTr="007A6A60">
        <w:trPr>
          <w:trHeight w:val="990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компютърна и</w:t>
            </w:r>
          </w:p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комуникационна</w:t>
            </w:r>
          </w:p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техника и други</w:t>
            </w:r>
          </w:p>
          <w:p w:rsidR="00150B65" w:rsidRPr="00393C0D" w:rsidRDefault="00150B65" w:rsidP="00150B65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119.9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101.1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132.8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147.9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147.0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144.3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145.9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C2486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B3254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83A2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153.6</w:t>
            </w:r>
          </w:p>
        </w:tc>
      </w:tr>
      <w:tr w:rsidR="00150B65" w:rsidRPr="001C2486" w:rsidTr="007A6A60">
        <w:trPr>
          <w:trHeight w:val="950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фармацевтични и</w:t>
            </w:r>
          </w:p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медицински стоки,</w:t>
            </w:r>
          </w:p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козметика и тоалетни</w:t>
            </w:r>
          </w:p>
          <w:p w:rsidR="00150B65" w:rsidRPr="00393C0D" w:rsidRDefault="00150B65" w:rsidP="00150B65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103.6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111.9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161.2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168.4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171.6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176.3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174.7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193.2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187.1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200.2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C2486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B3254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166.6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83A2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182.2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165.1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169.7</w:t>
            </w:r>
          </w:p>
        </w:tc>
      </w:tr>
      <w:tr w:rsidR="00150B65" w:rsidRPr="001C2486" w:rsidTr="007A6A60">
        <w:trPr>
          <w:trHeight w:val="750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</w:t>
            </w:r>
          </w:p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чрез поръчки по</w:t>
            </w:r>
          </w:p>
          <w:p w:rsidR="00150B65" w:rsidRPr="00393C0D" w:rsidRDefault="00150B65" w:rsidP="00150B6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пощата, телефона или</w:t>
            </w:r>
          </w:p>
          <w:p w:rsidR="00150B65" w:rsidRPr="00393C0D" w:rsidRDefault="00150B65" w:rsidP="00150B65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интернет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262.9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318.6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387.4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407.6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394.1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396.7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403.5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424.1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633.0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540.3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C2486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472.9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B3254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428.5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83A2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475.7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443.7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464.2</w:t>
            </w:r>
          </w:p>
        </w:tc>
      </w:tr>
      <w:tr w:rsidR="00150B65" w:rsidRPr="001C2486" w:rsidTr="007A6A60">
        <w:trPr>
          <w:trHeight w:val="439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  <w:vAlign w:val="bottom"/>
          </w:tcPr>
          <w:p w:rsidR="00150B65" w:rsidRPr="00393C0D" w:rsidRDefault="00150B65" w:rsidP="00150B6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 Търговия на дребно с</w:t>
            </w:r>
          </w:p>
          <w:p w:rsidR="00150B65" w:rsidRPr="00393C0D" w:rsidRDefault="00150B65" w:rsidP="00150B6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 автомобилни горива и</w:t>
            </w:r>
          </w:p>
          <w:p w:rsidR="00150B65" w:rsidRPr="00393C0D" w:rsidRDefault="00150B65" w:rsidP="00150B6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 смазочни материали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108.7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81.3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103.1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112.3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115.8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112.5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06599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102.6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C2486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100.3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B32549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783A2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107.7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106.6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65" w:rsidRPr="00150B65" w:rsidRDefault="00150B65" w:rsidP="00150B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110.5</w:t>
            </w:r>
          </w:p>
        </w:tc>
      </w:tr>
    </w:tbl>
    <w:p w:rsidR="00A02BBE" w:rsidRPr="00A02BBE" w:rsidRDefault="00A02BBE" w:rsidP="00393C0D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A02BBE" w:rsidSect="004312E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9" w:bottom="1440" w:left="851" w:header="709" w:footer="86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681" w:rsidRDefault="00F62681">
      <w:r>
        <w:separator/>
      </w:r>
    </w:p>
  </w:endnote>
  <w:endnote w:type="continuationSeparator" w:id="0">
    <w:p w:rsidR="00F62681" w:rsidRDefault="00F6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64" w:rsidRDefault="000F4A6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64" w:rsidRDefault="000F4A64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A64" w:rsidRPr="00F46FE0" w:rsidRDefault="000F4A64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:rsidR="000F4A64" w:rsidRDefault="000F4A64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:rsidR="004F16A3" w:rsidRPr="00F46FE0" w:rsidRDefault="004F16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EF3C1F" w:rsidRDefault="00EF3C1F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A3A74C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8A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A64" w:rsidRPr="009279C3" w:rsidRDefault="000F4A64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FB3EBF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:rsidR="000F4A64" w:rsidRPr="009279C3" w:rsidRDefault="000F4A64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FB3EBF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64" w:rsidRDefault="000F4A64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A64" w:rsidRPr="00F46FE0" w:rsidRDefault="000F4A64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:rsidR="000F4A64" w:rsidRDefault="000F4A64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="00F777E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="00F777EE"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 w:rsidR="00F777E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EF3C1F" w:rsidRDefault="00EF3C1F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8BD1D4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26D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A64" w:rsidRPr="009279C3" w:rsidRDefault="000F4A64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057B59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:rsidR="000F4A64" w:rsidRPr="009279C3" w:rsidRDefault="000F4A64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057B59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681" w:rsidRDefault="00F62681">
      <w:r>
        <w:separator/>
      </w:r>
    </w:p>
  </w:footnote>
  <w:footnote w:type="continuationSeparator" w:id="0">
    <w:p w:rsidR="00F62681" w:rsidRDefault="00F62681">
      <w:r>
        <w:continuationSeparator/>
      </w:r>
    </w:p>
  </w:footnote>
  <w:footnote w:id="1">
    <w:p w:rsidR="000F4A64" w:rsidRPr="006423FC" w:rsidRDefault="000F4A64" w:rsidP="00393C0D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  <w:lang w:val="bg-BG"/>
        </w:rPr>
        <w:t>1</w:t>
      </w:r>
      <w:r w:rsidRPr="006423FC">
        <w:rPr>
          <w:rFonts w:ascii="Times New Roman" w:hAnsi="Times New Roman"/>
          <w:lang w:val="bg-BG"/>
        </w:rPr>
        <w:t xml:space="preserve"> Данните за </w:t>
      </w:r>
      <w:r>
        <w:rPr>
          <w:rFonts w:ascii="Times New Roman" w:hAnsi="Times New Roman"/>
          <w:szCs w:val="24"/>
          <w:lang w:val="bg-BG"/>
        </w:rPr>
        <w:t>май 202</w:t>
      </w:r>
      <w:r>
        <w:rPr>
          <w:rFonts w:ascii="Times New Roman" w:hAnsi="Times New Roman"/>
          <w:szCs w:val="24"/>
          <w:lang w:val="en-US"/>
        </w:rPr>
        <w:t>2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423FC">
        <w:rPr>
          <w:rFonts w:ascii="Times New Roman" w:hAnsi="Times New Roman"/>
          <w:lang w:val="bg-BG"/>
        </w:rPr>
        <w:t>г</w:t>
      </w:r>
      <w:r>
        <w:rPr>
          <w:rFonts w:ascii="Times New Roman" w:hAnsi="Times New Roman"/>
          <w:lang w:val="bg-BG"/>
        </w:rPr>
        <w:t>.</w:t>
      </w:r>
      <w:r w:rsidRPr="006423FC">
        <w:rPr>
          <w:rFonts w:ascii="Times New Roman" w:hAnsi="Times New Roman"/>
          <w:lang w:val="bg-BG"/>
        </w:rPr>
        <w:t xml:space="preserve"> са предварителни</w:t>
      </w:r>
      <w:r>
        <w:rPr>
          <w:rFonts w:ascii="Times New Roman" w:hAnsi="Times New Roman"/>
          <w:lang w:val="bg-BG"/>
        </w:rPr>
        <w:t>.</w:t>
      </w:r>
    </w:p>
    <w:p w:rsidR="000F4A64" w:rsidRPr="006423FC" w:rsidRDefault="000F4A64" w:rsidP="00393C0D">
      <w:pPr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2</w:t>
      </w:r>
      <w:r w:rsidRPr="006423FC">
        <w:rPr>
          <w:rFonts w:ascii="Times New Roman" w:hAnsi="Times New Roman"/>
          <w:sz w:val="20"/>
          <w:lang w:val="bg-BG"/>
        </w:rPr>
        <w:t xml:space="preserve"> Месечните индекси на оборота отразяват краткосрочните изменения в стойността на показателя между два сравнявани периода по съпоставими цени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Информацията може да бъде използвана за оценка на текущото състояние и тенденциите в развитието на търговския сектор, а също и за краткосрочни прогнози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</w:t>
      </w:r>
      <w:r>
        <w:rPr>
          <w:rFonts w:ascii="Times New Roman" w:hAnsi="Times New Roman"/>
          <w:sz w:val="20"/>
          <w:lang w:val="bg-BG"/>
        </w:rPr>
        <w:t>.</w:t>
      </w:r>
      <w:r w:rsidRPr="006423FC">
        <w:rPr>
          <w:rFonts w:ascii="Times New Roman" w:hAnsi="Times New Roman"/>
          <w:sz w:val="20"/>
          <w:lang w:val="ru-RU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Месечните индекси на оборота се изчисляват при база 201</w:t>
      </w:r>
      <w:r>
        <w:rPr>
          <w:rFonts w:ascii="Times New Roman" w:hAnsi="Times New Roman"/>
          <w:sz w:val="20"/>
          <w:lang w:val="bg-BG"/>
        </w:rPr>
        <w:t xml:space="preserve">5 </w:t>
      </w:r>
      <w:r w:rsidRPr="006423FC">
        <w:rPr>
          <w:rFonts w:ascii="Times New Roman" w:hAnsi="Times New Roman"/>
          <w:sz w:val="20"/>
          <w:lang w:val="bg-BG"/>
        </w:rPr>
        <w:t>година</w:t>
      </w:r>
      <w:r>
        <w:rPr>
          <w:rFonts w:ascii="Times New Roman" w:hAnsi="Times New Roman"/>
          <w:sz w:val="20"/>
          <w:lang w:val="bg-BG"/>
        </w:rPr>
        <w:t>.</w:t>
      </w:r>
    </w:p>
    <w:p w:rsidR="000F4A64" w:rsidRPr="00F57599" w:rsidRDefault="000F4A64" w:rsidP="00393C0D">
      <w:pPr>
        <w:pStyle w:val="FootnoteText"/>
        <w:jc w:val="both"/>
        <w:rPr>
          <w:rFonts w:ascii="Times New Roman" w:hAnsi="Times New Roman"/>
          <w:lang w:val="ru-RU"/>
        </w:rPr>
      </w:pPr>
      <w:r w:rsidRPr="006423FC">
        <w:rPr>
          <w:rStyle w:val="FootnoteReference"/>
          <w:rFonts w:ascii="Times New Roman" w:hAnsi="Times New Roman"/>
          <w:lang w:val="bg-BG"/>
        </w:rPr>
        <w:t>3</w:t>
      </w:r>
      <w:r w:rsidRPr="006423FC">
        <w:rPr>
          <w:rFonts w:ascii="Times New Roman" w:hAnsi="Times New Roman"/>
          <w:lang w:val="bg-BG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Сезонното изглаждане</w:t>
      </w:r>
      <w:r w:rsidRPr="00D97FE3">
        <w:rPr>
          <w:rStyle w:val="apple-style-span"/>
          <w:rFonts w:ascii="Times New Roman" w:hAnsi="Times New Roman"/>
          <w:b/>
          <w:bCs/>
          <w:color w:val="000000"/>
          <w:lang w:val="ru-RU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е статистически метод за отстраняване на сезонния компонент на времевия ред.</w:t>
      </w:r>
    </w:p>
  </w:footnote>
  <w:footnote w:id="2">
    <w:p w:rsidR="000F4A64" w:rsidRPr="006423FC" w:rsidRDefault="000F4A64" w:rsidP="00393C0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4</w:t>
      </w:r>
      <w:r w:rsidRPr="006423FC">
        <w:rPr>
          <w:rFonts w:ascii="Times New Roman" w:hAnsi="Times New Roman"/>
          <w:sz w:val="20"/>
          <w:lang w:val="bg-BG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6423FC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в търговията)</w:t>
      </w:r>
      <w:r>
        <w:rPr>
          <w:rFonts w:ascii="Times New Roman" w:hAnsi="Times New Roman"/>
          <w:color w:val="000000"/>
          <w:sz w:val="20"/>
          <w:lang w:val="bg-BG"/>
        </w:rPr>
        <w:t>.</w:t>
      </w:r>
    </w:p>
    <w:p w:rsidR="000F4A64" w:rsidRPr="006423FC" w:rsidRDefault="000F4A64" w:rsidP="00393C0D">
      <w:pPr>
        <w:pStyle w:val="FootnoteText"/>
        <w:jc w:val="both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64" w:rsidRPr="00C1500E" w:rsidRDefault="000F4A64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F4A64" w:rsidRPr="00F46FE0" w:rsidRDefault="000F4A64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0F4A64" w:rsidRPr="00F46FE0" w:rsidRDefault="000F4A64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3C6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ED5E4C1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64" w:rsidRPr="00257470" w:rsidRDefault="000F4A64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740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C478A7D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F4A64" w:rsidRPr="00F46FE0" w:rsidRDefault="000F4A64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0F4A64" w:rsidRPr="00F46FE0" w:rsidRDefault="000F4A64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0728"/>
    <w:rsid w:val="0004689C"/>
    <w:rsid w:val="000575E7"/>
    <w:rsid w:val="00057B59"/>
    <w:rsid w:val="00060089"/>
    <w:rsid w:val="00061D96"/>
    <w:rsid w:val="00065999"/>
    <w:rsid w:val="000860FB"/>
    <w:rsid w:val="000876E4"/>
    <w:rsid w:val="000A2FF3"/>
    <w:rsid w:val="000A5B11"/>
    <w:rsid w:val="000A758A"/>
    <w:rsid w:val="000B4B74"/>
    <w:rsid w:val="000C6B51"/>
    <w:rsid w:val="000E3046"/>
    <w:rsid w:val="000F4A64"/>
    <w:rsid w:val="00103707"/>
    <w:rsid w:val="00107B99"/>
    <w:rsid w:val="00116D65"/>
    <w:rsid w:val="001177E9"/>
    <w:rsid w:val="00117C07"/>
    <w:rsid w:val="001267D4"/>
    <w:rsid w:val="00133A1D"/>
    <w:rsid w:val="00135367"/>
    <w:rsid w:val="00150B65"/>
    <w:rsid w:val="001930E0"/>
    <w:rsid w:val="001A12D4"/>
    <w:rsid w:val="001B54CD"/>
    <w:rsid w:val="001C2486"/>
    <w:rsid w:val="001E1C0F"/>
    <w:rsid w:val="001F579B"/>
    <w:rsid w:val="00201BE6"/>
    <w:rsid w:val="002115CA"/>
    <w:rsid w:val="00221000"/>
    <w:rsid w:val="0022437B"/>
    <w:rsid w:val="002301A7"/>
    <w:rsid w:val="00240572"/>
    <w:rsid w:val="002502FC"/>
    <w:rsid w:val="00257470"/>
    <w:rsid w:val="002666C1"/>
    <w:rsid w:val="002A2AFA"/>
    <w:rsid w:val="002B74EB"/>
    <w:rsid w:val="002C3479"/>
    <w:rsid w:val="002D5E11"/>
    <w:rsid w:val="002E2691"/>
    <w:rsid w:val="002F18EE"/>
    <w:rsid w:val="002F5E83"/>
    <w:rsid w:val="002F7908"/>
    <w:rsid w:val="00343396"/>
    <w:rsid w:val="00344D84"/>
    <w:rsid w:val="00351C3E"/>
    <w:rsid w:val="003532B7"/>
    <w:rsid w:val="00355E97"/>
    <w:rsid w:val="00365400"/>
    <w:rsid w:val="00393C0D"/>
    <w:rsid w:val="00396EF6"/>
    <w:rsid w:val="003A4C6D"/>
    <w:rsid w:val="003A4CC9"/>
    <w:rsid w:val="003D4DC0"/>
    <w:rsid w:val="003E1444"/>
    <w:rsid w:val="003F32F3"/>
    <w:rsid w:val="003F4C65"/>
    <w:rsid w:val="00400BD4"/>
    <w:rsid w:val="00401EAC"/>
    <w:rsid w:val="00410DD8"/>
    <w:rsid w:val="00416112"/>
    <w:rsid w:val="004312E2"/>
    <w:rsid w:val="00442B28"/>
    <w:rsid w:val="00452EA7"/>
    <w:rsid w:val="00457734"/>
    <w:rsid w:val="00464245"/>
    <w:rsid w:val="00470E95"/>
    <w:rsid w:val="00476DE1"/>
    <w:rsid w:val="00481828"/>
    <w:rsid w:val="00484608"/>
    <w:rsid w:val="004A6D05"/>
    <w:rsid w:val="004C11B5"/>
    <w:rsid w:val="004C564D"/>
    <w:rsid w:val="004C7C67"/>
    <w:rsid w:val="004D2E6C"/>
    <w:rsid w:val="004E1B59"/>
    <w:rsid w:val="004E327D"/>
    <w:rsid w:val="004F16A3"/>
    <w:rsid w:val="004F618C"/>
    <w:rsid w:val="004F7C45"/>
    <w:rsid w:val="005045BE"/>
    <w:rsid w:val="0051777F"/>
    <w:rsid w:val="00537A72"/>
    <w:rsid w:val="00546B59"/>
    <w:rsid w:val="005511CB"/>
    <w:rsid w:val="005577E1"/>
    <w:rsid w:val="0056080D"/>
    <w:rsid w:val="00566C93"/>
    <w:rsid w:val="005704E3"/>
    <w:rsid w:val="0057118A"/>
    <w:rsid w:val="005716AB"/>
    <w:rsid w:val="00580B2E"/>
    <w:rsid w:val="005914D0"/>
    <w:rsid w:val="005959B2"/>
    <w:rsid w:val="005A0831"/>
    <w:rsid w:val="005A559C"/>
    <w:rsid w:val="005A7C28"/>
    <w:rsid w:val="005C0C26"/>
    <w:rsid w:val="005D05C5"/>
    <w:rsid w:val="005D1258"/>
    <w:rsid w:val="005D4B85"/>
    <w:rsid w:val="005F0DDF"/>
    <w:rsid w:val="005F1100"/>
    <w:rsid w:val="00610339"/>
    <w:rsid w:val="00611A3B"/>
    <w:rsid w:val="0062758B"/>
    <w:rsid w:val="0063142C"/>
    <w:rsid w:val="006501E9"/>
    <w:rsid w:val="006702AE"/>
    <w:rsid w:val="00670C9F"/>
    <w:rsid w:val="00680F02"/>
    <w:rsid w:val="00690FD0"/>
    <w:rsid w:val="00691B44"/>
    <w:rsid w:val="006941C9"/>
    <w:rsid w:val="006A02B5"/>
    <w:rsid w:val="006A4CD0"/>
    <w:rsid w:val="006A6732"/>
    <w:rsid w:val="006C2E06"/>
    <w:rsid w:val="006D6799"/>
    <w:rsid w:val="006F756A"/>
    <w:rsid w:val="00713A5B"/>
    <w:rsid w:val="00720D08"/>
    <w:rsid w:val="00727328"/>
    <w:rsid w:val="00740C6F"/>
    <w:rsid w:val="00744A3C"/>
    <w:rsid w:val="0075015A"/>
    <w:rsid w:val="007501A4"/>
    <w:rsid w:val="00763381"/>
    <w:rsid w:val="00764ECB"/>
    <w:rsid w:val="00767358"/>
    <w:rsid w:val="00782AC4"/>
    <w:rsid w:val="00783A25"/>
    <w:rsid w:val="00790723"/>
    <w:rsid w:val="007A38DF"/>
    <w:rsid w:val="007A6A60"/>
    <w:rsid w:val="007B7D40"/>
    <w:rsid w:val="007C134B"/>
    <w:rsid w:val="007C22E9"/>
    <w:rsid w:val="007D7372"/>
    <w:rsid w:val="007E49E3"/>
    <w:rsid w:val="007F648E"/>
    <w:rsid w:val="0080235A"/>
    <w:rsid w:val="008047E5"/>
    <w:rsid w:val="00805CE0"/>
    <w:rsid w:val="00814B17"/>
    <w:rsid w:val="00820B9C"/>
    <w:rsid w:val="00820C26"/>
    <w:rsid w:val="00852F66"/>
    <w:rsid w:val="008679D5"/>
    <w:rsid w:val="0087402E"/>
    <w:rsid w:val="00883EF9"/>
    <w:rsid w:val="00891B28"/>
    <w:rsid w:val="008B4142"/>
    <w:rsid w:val="008B43ED"/>
    <w:rsid w:val="008C5510"/>
    <w:rsid w:val="008D0D6C"/>
    <w:rsid w:val="008D0D77"/>
    <w:rsid w:val="008D28D7"/>
    <w:rsid w:val="00904AE6"/>
    <w:rsid w:val="00910222"/>
    <w:rsid w:val="00917B0C"/>
    <w:rsid w:val="009308E7"/>
    <w:rsid w:val="009338EE"/>
    <w:rsid w:val="00942D95"/>
    <w:rsid w:val="00945D1C"/>
    <w:rsid w:val="0094698E"/>
    <w:rsid w:val="00950CEC"/>
    <w:rsid w:val="00976DEA"/>
    <w:rsid w:val="0098163B"/>
    <w:rsid w:val="00982FD0"/>
    <w:rsid w:val="009C1DDD"/>
    <w:rsid w:val="009D32F0"/>
    <w:rsid w:val="009E69E8"/>
    <w:rsid w:val="00A02BBE"/>
    <w:rsid w:val="00A27BD4"/>
    <w:rsid w:val="00A320C0"/>
    <w:rsid w:val="00A50C9F"/>
    <w:rsid w:val="00A71581"/>
    <w:rsid w:val="00A9150B"/>
    <w:rsid w:val="00AA04BB"/>
    <w:rsid w:val="00AE1461"/>
    <w:rsid w:val="00AE72CE"/>
    <w:rsid w:val="00B01F48"/>
    <w:rsid w:val="00B32549"/>
    <w:rsid w:val="00B45953"/>
    <w:rsid w:val="00B51FAC"/>
    <w:rsid w:val="00B619FC"/>
    <w:rsid w:val="00B6412F"/>
    <w:rsid w:val="00B81943"/>
    <w:rsid w:val="00B84B1A"/>
    <w:rsid w:val="00B86DC0"/>
    <w:rsid w:val="00BB3C28"/>
    <w:rsid w:val="00BD04AB"/>
    <w:rsid w:val="00BD1F5A"/>
    <w:rsid w:val="00BE4CE6"/>
    <w:rsid w:val="00BF02E1"/>
    <w:rsid w:val="00C000E8"/>
    <w:rsid w:val="00C03304"/>
    <w:rsid w:val="00C1500E"/>
    <w:rsid w:val="00C151EE"/>
    <w:rsid w:val="00C15586"/>
    <w:rsid w:val="00C235A9"/>
    <w:rsid w:val="00C307AF"/>
    <w:rsid w:val="00C35CDF"/>
    <w:rsid w:val="00C4516A"/>
    <w:rsid w:val="00C506AA"/>
    <w:rsid w:val="00C53A95"/>
    <w:rsid w:val="00C55315"/>
    <w:rsid w:val="00C60244"/>
    <w:rsid w:val="00CB35C0"/>
    <w:rsid w:val="00CD5D76"/>
    <w:rsid w:val="00CE7DC3"/>
    <w:rsid w:val="00CF2B23"/>
    <w:rsid w:val="00CF2B79"/>
    <w:rsid w:val="00CF7930"/>
    <w:rsid w:val="00D02B84"/>
    <w:rsid w:val="00D04CEE"/>
    <w:rsid w:val="00D2271C"/>
    <w:rsid w:val="00D40460"/>
    <w:rsid w:val="00D56237"/>
    <w:rsid w:val="00D70503"/>
    <w:rsid w:val="00D7446E"/>
    <w:rsid w:val="00D87005"/>
    <w:rsid w:val="00D97546"/>
    <w:rsid w:val="00DB1F5D"/>
    <w:rsid w:val="00DB4966"/>
    <w:rsid w:val="00DD1BFF"/>
    <w:rsid w:val="00DF127F"/>
    <w:rsid w:val="00DF2FCB"/>
    <w:rsid w:val="00DF5E74"/>
    <w:rsid w:val="00E05C3F"/>
    <w:rsid w:val="00E14C56"/>
    <w:rsid w:val="00E203F2"/>
    <w:rsid w:val="00E2079E"/>
    <w:rsid w:val="00E235EF"/>
    <w:rsid w:val="00E40683"/>
    <w:rsid w:val="00E43E19"/>
    <w:rsid w:val="00E44F50"/>
    <w:rsid w:val="00E50DDB"/>
    <w:rsid w:val="00E55CC4"/>
    <w:rsid w:val="00E678A6"/>
    <w:rsid w:val="00E82490"/>
    <w:rsid w:val="00E85C1E"/>
    <w:rsid w:val="00E86A47"/>
    <w:rsid w:val="00E86EC3"/>
    <w:rsid w:val="00E935A5"/>
    <w:rsid w:val="00EB2FAE"/>
    <w:rsid w:val="00ED6D69"/>
    <w:rsid w:val="00EE0759"/>
    <w:rsid w:val="00EE18AD"/>
    <w:rsid w:val="00EF3C1F"/>
    <w:rsid w:val="00F15F8A"/>
    <w:rsid w:val="00F214B7"/>
    <w:rsid w:val="00F21893"/>
    <w:rsid w:val="00F27C6B"/>
    <w:rsid w:val="00F30FBA"/>
    <w:rsid w:val="00F34AB5"/>
    <w:rsid w:val="00F468B8"/>
    <w:rsid w:val="00F46FE0"/>
    <w:rsid w:val="00F50173"/>
    <w:rsid w:val="00F50C44"/>
    <w:rsid w:val="00F56571"/>
    <w:rsid w:val="00F62681"/>
    <w:rsid w:val="00F635EB"/>
    <w:rsid w:val="00F777EE"/>
    <w:rsid w:val="00F822A3"/>
    <w:rsid w:val="00F83D1C"/>
    <w:rsid w:val="00FA60B0"/>
    <w:rsid w:val="00FB35E4"/>
    <w:rsid w:val="00FB3EBF"/>
    <w:rsid w:val="00FC7182"/>
    <w:rsid w:val="00FE696E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F4B0A52"/>
  <w15:chartTrackingRefBased/>
  <w15:docId w15:val="{2D910E5B-2475-42BD-9372-25E211C5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3C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393C0D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393C0D"/>
    <w:rPr>
      <w:rFonts w:ascii="Cambria" w:eastAsia="Times New Roman" w:hAnsi="Cambria"/>
      <w:b/>
      <w:bCs/>
      <w:kern w:val="32"/>
      <w:sz w:val="32"/>
      <w:szCs w:val="32"/>
      <w:lang w:val="en-GB" w:eastAsia="x-none"/>
    </w:rPr>
  </w:style>
  <w:style w:type="character" w:customStyle="1" w:styleId="Heading4Char">
    <w:name w:val="Heading 4 Char"/>
    <w:link w:val="Heading4"/>
    <w:rsid w:val="00393C0D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semiHidden/>
    <w:unhideWhenUsed/>
    <w:rsid w:val="00393C0D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semiHidden/>
    <w:rsid w:val="00393C0D"/>
    <w:rPr>
      <w:rFonts w:ascii="Segoe UI" w:eastAsia="Μοντέρνα" w:hAnsi="Segoe UI"/>
      <w:sz w:val="18"/>
      <w:szCs w:val="18"/>
      <w:lang w:val="x-none"/>
    </w:rPr>
  </w:style>
  <w:style w:type="paragraph" w:customStyle="1" w:styleId="Normal1">
    <w:name w:val="Normal1"/>
    <w:basedOn w:val="Normal"/>
    <w:rsid w:val="00393C0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bg-BG"/>
    </w:rPr>
  </w:style>
  <w:style w:type="character" w:customStyle="1" w:styleId="x-">
    <w:name w:val="x-"/>
    <w:rsid w:val="00393C0D"/>
  </w:style>
  <w:style w:type="character" w:customStyle="1" w:styleId="x-2">
    <w:name w:val="x-2"/>
    <w:rsid w:val="00393C0D"/>
  </w:style>
  <w:style w:type="character" w:customStyle="1" w:styleId="x-2-">
    <w:name w:val="x-2-"/>
    <w:rsid w:val="00393C0D"/>
  </w:style>
  <w:style w:type="paragraph" w:styleId="BodyText">
    <w:name w:val="Body Text"/>
    <w:basedOn w:val="Normal"/>
    <w:link w:val="BodyTextChar"/>
    <w:rsid w:val="00393C0D"/>
    <w:pPr>
      <w:spacing w:after="120"/>
      <w:jc w:val="right"/>
    </w:pPr>
    <w:rPr>
      <w:rFonts w:ascii="Times New Roman" w:eastAsia="Times New Roman" w:hAnsi="Times New Roman"/>
      <w:sz w:val="20"/>
      <w:lang w:eastAsia="x-none"/>
    </w:rPr>
  </w:style>
  <w:style w:type="character" w:customStyle="1" w:styleId="BodyTextChar">
    <w:name w:val="Body Text Char"/>
    <w:link w:val="BodyText"/>
    <w:rsid w:val="00393C0D"/>
    <w:rPr>
      <w:rFonts w:ascii="Times New Roman" w:eastAsia="Times New Roman" w:hAnsi="Times New Roman"/>
      <w:lang w:val="en-GB" w:eastAsia="x-none"/>
    </w:rPr>
  </w:style>
  <w:style w:type="paragraph" w:styleId="FootnoteText">
    <w:name w:val="footnote text"/>
    <w:basedOn w:val="Normal"/>
    <w:link w:val="FootnoteTextChar"/>
    <w:semiHidden/>
    <w:rsid w:val="00393C0D"/>
    <w:rPr>
      <w:sz w:val="20"/>
      <w:lang w:eastAsia="x-none"/>
    </w:rPr>
  </w:style>
  <w:style w:type="character" w:customStyle="1" w:styleId="FootnoteTextChar">
    <w:name w:val="Footnote Text Char"/>
    <w:link w:val="FootnoteText"/>
    <w:semiHidden/>
    <w:rsid w:val="00393C0D"/>
    <w:rPr>
      <w:rFonts w:ascii="Μοντέρνα" w:eastAsia="Μοντέρνα" w:hAnsi="Μοντέρνα"/>
      <w:lang w:val="en-GB" w:eastAsia="x-none"/>
    </w:rPr>
  </w:style>
  <w:style w:type="character" w:styleId="FootnoteReference">
    <w:name w:val="footnote reference"/>
    <w:semiHidden/>
    <w:rsid w:val="00393C0D"/>
    <w:rPr>
      <w:vertAlign w:val="superscript"/>
    </w:rPr>
  </w:style>
  <w:style w:type="character" w:customStyle="1" w:styleId="CharChar6">
    <w:name w:val="Char Char6"/>
    <w:rsid w:val="00393C0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93C0D"/>
    <w:pPr>
      <w:jc w:val="center"/>
    </w:pPr>
    <w:rPr>
      <w:rFonts w:ascii="Times New Roman" w:eastAsia="Times New Roman" w:hAnsi="Times New Roman"/>
      <w:sz w:val="28"/>
      <w:szCs w:val="24"/>
      <w:lang w:val="x-none" w:eastAsia="en-US"/>
    </w:rPr>
  </w:style>
  <w:style w:type="character" w:customStyle="1" w:styleId="TitleChar">
    <w:name w:val="Title Char"/>
    <w:link w:val="Title"/>
    <w:rsid w:val="00393C0D"/>
    <w:rPr>
      <w:rFonts w:ascii="Times New Roman" w:eastAsia="Times New Roman" w:hAnsi="Times New Roman"/>
      <w:sz w:val="28"/>
      <w:szCs w:val="24"/>
      <w:lang w:val="x-none" w:eastAsia="en-US"/>
    </w:rPr>
  </w:style>
  <w:style w:type="character" w:customStyle="1" w:styleId="apple-style-span">
    <w:name w:val="apple-style-span"/>
    <w:rsid w:val="00393C0D"/>
    <w:rPr>
      <w:rFonts w:cs="Times New Roman"/>
    </w:rPr>
  </w:style>
  <w:style w:type="character" w:styleId="PageNumber">
    <w:name w:val="page number"/>
    <w:rsid w:val="00393C0D"/>
  </w:style>
  <w:style w:type="character" w:styleId="CommentReference">
    <w:name w:val="annotation reference"/>
    <w:uiPriority w:val="99"/>
    <w:semiHidden/>
    <w:unhideWhenUsed/>
    <w:rsid w:val="0039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C0D"/>
    <w:rPr>
      <w:sz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393C0D"/>
    <w:rPr>
      <w:rFonts w:ascii="Μοντέρνα" w:eastAsia="Μοντέρνα" w:hAnsi="Μοντέρνα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C0D"/>
    <w:rPr>
      <w:rFonts w:ascii="Μοντέρνα" w:eastAsia="Μοντέρνα" w:hAnsi="Μοντέρνα"/>
      <w:b/>
      <w:bCs/>
      <w:lang w:val="en-GB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3C0D"/>
    <w:rPr>
      <w:sz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393C0D"/>
    <w:rPr>
      <w:rFonts w:ascii="Μοντέρνα" w:eastAsia="Μοντέρνα" w:hAnsi="Μοντέρνα"/>
      <w:lang w:val="en-GB" w:eastAsia="x-none"/>
    </w:rPr>
  </w:style>
  <w:style w:type="character" w:styleId="EndnoteReference">
    <w:name w:val="endnote reference"/>
    <w:uiPriority w:val="99"/>
    <w:semiHidden/>
    <w:unhideWhenUsed/>
    <w:rsid w:val="00393C0D"/>
    <w:rPr>
      <w:vertAlign w:val="superscript"/>
    </w:rPr>
  </w:style>
  <w:style w:type="paragraph" w:customStyle="1" w:styleId="Default">
    <w:name w:val="Default"/>
    <w:rsid w:val="00393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3C0D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6D34-F761-4C4A-9123-E0E60C12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452</TotalTime>
  <Pages>7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10938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Liljana Ralinska</cp:lastModifiedBy>
  <cp:revision>38</cp:revision>
  <cp:lastPrinted>2022-07-04T12:37:00Z</cp:lastPrinted>
  <dcterms:created xsi:type="dcterms:W3CDTF">2022-06-07T08:10:00Z</dcterms:created>
  <dcterms:modified xsi:type="dcterms:W3CDTF">2022-07-05T12:21:00Z</dcterms:modified>
</cp:coreProperties>
</file>