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394F6" w14:textId="77777777" w:rsidR="00A02BBE" w:rsidRPr="002E2691" w:rsidRDefault="00A02BBE" w:rsidP="008D28D7">
      <w:pPr>
        <w:rPr>
          <w:rFonts w:ascii="Calibri" w:hAnsi="Calibri"/>
          <w:lang w:val="bg-BG"/>
        </w:rPr>
      </w:pPr>
    </w:p>
    <w:p w14:paraId="14066867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54DFF263" w14:textId="0627DD49" w:rsidR="00393C0D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eastAsia="en-US"/>
        </w:rPr>
      </w:pPr>
      <w:r w:rsidRPr="00393C0D">
        <w:rPr>
          <w:rFonts w:ascii="Times New Roman" w:eastAsia="Times New Roman" w:hAnsi="Times New Roman"/>
          <w:b/>
          <w:bCs/>
          <w:szCs w:val="24"/>
          <w:lang w:eastAsia="en-US"/>
        </w:rPr>
        <w:t>ИНДЕКСИ НА ОБОРОТА В РАЗДЕЛ „ТЪРГОВИЯ НА ДРЕБНО, БЕЗ</w:t>
      </w:r>
      <w:r w:rsidRPr="00393C0D">
        <w:rPr>
          <w:rFonts w:ascii="Times New Roman" w:eastAsia="Times New Roman" w:hAnsi="Times New Roman"/>
          <w:b/>
          <w:bCs/>
          <w:szCs w:val="24"/>
          <w:lang w:eastAsia="en-US"/>
        </w:rPr>
        <w:br/>
        <w:t>ТЪРГОВИЯТА С АВТОМОБИЛИ И МОТОЦИКЛЕТИ“</w:t>
      </w:r>
      <w:r w:rsidR="00E543C2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eastAsia="en-US"/>
        </w:rPr>
        <w:t>ПРЕЗ</w:t>
      </w:r>
      <w:r w:rsidRPr="00393C0D">
        <w:rPr>
          <w:rFonts w:ascii="Times New Roman" w:eastAsia="Times New Roman" w:hAnsi="Times New Roman"/>
          <w:b/>
          <w:bCs/>
          <w:szCs w:val="24"/>
          <w:lang w:eastAsia="en-US"/>
        </w:rPr>
        <w:br/>
      </w:r>
      <w:r w:rsidR="001016BB">
        <w:rPr>
          <w:rFonts w:ascii="Times New Roman" w:eastAsia="Times New Roman" w:hAnsi="Times New Roman"/>
          <w:b/>
          <w:bCs/>
          <w:szCs w:val="24"/>
          <w:lang w:val="bg-BG" w:eastAsia="en-US"/>
        </w:rPr>
        <w:t>ФЕВРУАРИ</w:t>
      </w:r>
      <w:r w:rsidR="0046670F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eastAsia="en-US"/>
        </w:rPr>
        <w:t>202</w:t>
      </w:r>
      <w:r w:rsidR="00C60D95">
        <w:rPr>
          <w:rFonts w:ascii="Times New Roman" w:eastAsia="Times New Roman" w:hAnsi="Times New Roman"/>
          <w:b/>
          <w:bCs/>
          <w:szCs w:val="24"/>
          <w:lang w:val="bg-BG" w:eastAsia="en-US"/>
        </w:rPr>
        <w:t>3</w:t>
      </w:r>
      <w:r w:rsidRPr="00393C0D">
        <w:rPr>
          <w:rFonts w:ascii="Times New Roman" w:eastAsia="Times New Roman" w:hAnsi="Times New Roman"/>
          <w:b/>
          <w:bCs/>
          <w:szCs w:val="24"/>
          <w:lang w:eastAsia="en-US"/>
        </w:rPr>
        <w:t xml:space="preserve"> ГОДИНА</w:t>
      </w:r>
      <w:r w:rsidRPr="00393C0D">
        <w:rPr>
          <w:rFonts w:ascii="Times New Roman" w:eastAsia="Times New Roman" w:hAnsi="Times New Roman"/>
          <w:b/>
          <w:bCs/>
          <w:szCs w:val="24"/>
          <w:vertAlign w:val="superscript"/>
          <w:lang w:eastAsia="en-US"/>
        </w:rPr>
        <w:t>1,2</w:t>
      </w:r>
    </w:p>
    <w:p w14:paraId="2E6297EF" w14:textId="77777777" w:rsidR="00A463B1" w:rsidRPr="00393C0D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eastAsia="en-US"/>
        </w:rPr>
      </w:pPr>
    </w:p>
    <w:p w14:paraId="176B68BE" w14:textId="77777777" w:rsidR="00E472F6" w:rsidRPr="00CD2B14" w:rsidRDefault="00E71542" w:rsidP="006C4309">
      <w:pPr>
        <w:ind w:firstLine="709"/>
        <w:jc w:val="both"/>
        <w:rPr>
          <w:rFonts w:ascii="Times New Roman" w:hAnsi="Times New Roman"/>
          <w:lang w:val="bg-BG"/>
        </w:rPr>
      </w:pPr>
      <w:r w:rsidRPr="002928AA">
        <w:rPr>
          <w:rFonts w:ascii="Times New Roman" w:hAnsi="Times New Roman" w:hint="cs"/>
          <w:szCs w:val="24"/>
          <w:lang w:val="bg-BG"/>
        </w:rPr>
        <w:t>През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1016BB">
        <w:rPr>
          <w:rFonts w:ascii="Times New Roman" w:hAnsi="Times New Roman"/>
          <w:szCs w:val="24"/>
          <w:lang w:val="bg-BG"/>
        </w:rPr>
        <w:t>февруари</w:t>
      </w:r>
      <w:r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="008D0700">
        <w:rPr>
          <w:rFonts w:ascii="Times New Roman" w:hAnsi="Times New Roman"/>
          <w:szCs w:val="24"/>
          <w:lang w:val="en-US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г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="00AE0643">
        <w:rPr>
          <w:rFonts w:ascii="Times New Roman" w:hAnsi="Times New Roman"/>
          <w:szCs w:val="24"/>
          <w:lang w:val="bg-BG"/>
        </w:rPr>
        <w:t xml:space="preserve">се наблюдава </w:t>
      </w:r>
      <w:r w:rsidR="002500ED">
        <w:rPr>
          <w:rFonts w:ascii="Times New Roman" w:hAnsi="Times New Roman"/>
          <w:szCs w:val="24"/>
          <w:lang w:val="bg-BG"/>
        </w:rPr>
        <w:t>намаление</w:t>
      </w:r>
      <w:r w:rsidR="007D12B3">
        <w:rPr>
          <w:rFonts w:ascii="Times New Roman" w:hAnsi="Times New Roman"/>
          <w:szCs w:val="24"/>
          <w:lang w:val="bg-BG"/>
        </w:rPr>
        <w:t xml:space="preserve"> </w:t>
      </w:r>
      <w:r w:rsidR="00AE0643">
        <w:rPr>
          <w:rFonts w:ascii="Times New Roman" w:hAnsi="Times New Roman"/>
          <w:szCs w:val="24"/>
          <w:lang w:val="bg-BG"/>
        </w:rPr>
        <w:t xml:space="preserve">на </w:t>
      </w:r>
      <w:r w:rsidRPr="002928AA">
        <w:rPr>
          <w:rFonts w:ascii="Times New Roman" w:hAnsi="Times New Roman" w:hint="cs"/>
          <w:szCs w:val="24"/>
          <w:lang w:val="bg-BG"/>
        </w:rPr>
        <w:t>оборота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7D12B3">
        <w:rPr>
          <w:rFonts w:ascii="Times New Roman" w:hAnsi="Times New Roman"/>
          <w:szCs w:val="24"/>
          <w:lang w:val="bg-BG"/>
        </w:rPr>
        <w:t xml:space="preserve">с </w:t>
      </w:r>
      <w:r w:rsidR="002500ED">
        <w:rPr>
          <w:rFonts w:ascii="Times New Roman" w:hAnsi="Times New Roman"/>
          <w:szCs w:val="24"/>
          <w:lang w:val="bg-BG"/>
        </w:rPr>
        <w:t>0</w:t>
      </w:r>
      <w:r w:rsidR="007D12B3">
        <w:rPr>
          <w:rFonts w:ascii="Times New Roman" w:hAnsi="Times New Roman"/>
          <w:szCs w:val="24"/>
          <w:lang w:val="bg-BG"/>
        </w:rPr>
        <w:t>.</w:t>
      </w:r>
      <w:r w:rsidR="002500ED">
        <w:rPr>
          <w:rFonts w:ascii="Times New Roman" w:hAnsi="Times New Roman"/>
          <w:szCs w:val="24"/>
          <w:lang w:val="bg-BG"/>
        </w:rPr>
        <w:t>5</w:t>
      </w:r>
      <w:r w:rsidR="007D12B3">
        <w:rPr>
          <w:rFonts w:ascii="Times New Roman" w:hAnsi="Times New Roman"/>
          <w:szCs w:val="24"/>
          <w:lang w:val="bg-BG"/>
        </w:rPr>
        <w:t xml:space="preserve">% </w:t>
      </w:r>
      <w:r w:rsidR="00AE0643" w:rsidRPr="002928AA">
        <w:rPr>
          <w:rFonts w:ascii="Times New Roman" w:hAnsi="Times New Roman" w:hint="cs"/>
          <w:szCs w:val="24"/>
          <w:lang w:val="bg-BG"/>
        </w:rPr>
        <w:t>спрямо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предходния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месец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по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съпоставими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 xml:space="preserve">цени </w:t>
      </w:r>
      <w:r w:rsidRPr="002928AA">
        <w:rPr>
          <w:rFonts w:ascii="Times New Roman" w:hAnsi="Times New Roman" w:hint="cs"/>
          <w:szCs w:val="24"/>
          <w:lang w:val="bg-BG"/>
        </w:rPr>
        <w:t>в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раздел</w:t>
      </w:r>
      <w:r w:rsidRPr="002928AA">
        <w:rPr>
          <w:rFonts w:ascii="Times New Roman" w:hAnsi="Times New Roman"/>
          <w:szCs w:val="24"/>
          <w:lang w:val="bg-BG"/>
        </w:rPr>
        <w:t xml:space="preserve"> „</w:t>
      </w:r>
      <w:r w:rsidRPr="002928AA">
        <w:rPr>
          <w:rFonts w:ascii="Times New Roman" w:hAnsi="Times New Roman" w:hint="cs"/>
          <w:szCs w:val="24"/>
          <w:lang w:val="bg-BG"/>
        </w:rPr>
        <w:t>Търговия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на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дребно</w:t>
      </w:r>
      <w:r w:rsidRPr="002928AA">
        <w:rPr>
          <w:rFonts w:ascii="Times New Roman" w:hAnsi="Times New Roman"/>
          <w:szCs w:val="24"/>
          <w:lang w:val="bg-BG"/>
        </w:rPr>
        <w:t xml:space="preserve">, </w:t>
      </w:r>
      <w:r w:rsidRPr="002928AA">
        <w:rPr>
          <w:rFonts w:ascii="Times New Roman" w:hAnsi="Times New Roman" w:hint="cs"/>
          <w:szCs w:val="24"/>
          <w:lang w:val="bg-BG"/>
        </w:rPr>
        <w:t>без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търговията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автомобили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мотоциклети</w:t>
      </w:r>
      <w:r w:rsidR="00926910">
        <w:rPr>
          <w:rFonts w:ascii="Times New Roman" w:hAnsi="Times New Roman"/>
          <w:szCs w:val="24"/>
          <w:lang w:val="bg-BG"/>
        </w:rPr>
        <w:t>“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="00E472F6" w:rsidRPr="002928AA">
        <w:rPr>
          <w:rFonts w:ascii="Times New Roman" w:eastAsia="Times New Roman" w:hAnsi="Times New Roman"/>
          <w:bCs/>
          <w:szCs w:val="24"/>
          <w:lang w:val="bg-BG"/>
        </w:rPr>
        <w:t>Данните са предварителни и</w:t>
      </w:r>
      <w:r w:rsidR="00E472F6" w:rsidRPr="002928AA">
        <w:rPr>
          <w:rFonts w:ascii="Times New Roman" w:hAnsi="Times New Roman"/>
          <w:szCs w:val="24"/>
          <w:lang w:val="bg-BG"/>
        </w:rPr>
        <w:t xml:space="preserve"> сезонно </w:t>
      </w:r>
      <w:r w:rsidR="00E472F6" w:rsidRPr="00CD2B14">
        <w:rPr>
          <w:rFonts w:ascii="Times New Roman" w:hAnsi="Times New Roman"/>
          <w:lang w:val="bg-BG"/>
        </w:rPr>
        <w:t>изгладени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14:paraId="0E9E0E5A" w14:textId="77777777" w:rsidR="00393C0D" w:rsidRPr="002928AA" w:rsidRDefault="004C45F2" w:rsidP="00E71542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3036F1">
        <w:rPr>
          <w:rFonts w:ascii="Times New Roman" w:hAnsi="Times New Roman"/>
          <w:szCs w:val="24"/>
          <w:lang w:val="bg-BG"/>
        </w:rPr>
        <w:t xml:space="preserve">Оборотът в търговията на дребно </w:t>
      </w:r>
      <w:r w:rsidR="00810660">
        <w:rPr>
          <w:rFonts w:ascii="Times New Roman" w:hAnsi="Times New Roman"/>
          <w:szCs w:val="24"/>
          <w:lang w:val="bg-BG"/>
        </w:rPr>
        <w:t>нараства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 xml:space="preserve">с </w:t>
      </w:r>
      <w:r w:rsidR="002500ED">
        <w:rPr>
          <w:rFonts w:ascii="Times New Roman" w:hAnsi="Times New Roman"/>
          <w:szCs w:val="24"/>
          <w:lang w:val="bg-BG"/>
        </w:rPr>
        <w:t>4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2500ED">
        <w:rPr>
          <w:rFonts w:ascii="Times New Roman" w:hAnsi="Times New Roman"/>
          <w:szCs w:val="24"/>
          <w:lang w:val="bg-BG"/>
        </w:rPr>
        <w:t>3</w:t>
      </w:r>
      <w:r w:rsidR="00DB375E" w:rsidRPr="002928AA">
        <w:rPr>
          <w:rFonts w:ascii="Times New Roman" w:hAnsi="Times New Roman"/>
          <w:szCs w:val="24"/>
          <w:lang w:val="bg-BG"/>
        </w:rPr>
        <w:t xml:space="preserve">% </w:t>
      </w:r>
      <w:r w:rsidR="00834998" w:rsidRPr="002928AA">
        <w:rPr>
          <w:rFonts w:ascii="Times New Roman" w:hAnsi="Times New Roman"/>
          <w:szCs w:val="24"/>
          <w:lang w:val="bg-BG"/>
        </w:rPr>
        <w:t>спрямо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2500ED">
        <w:rPr>
          <w:rFonts w:ascii="Times New Roman" w:hAnsi="Times New Roman"/>
          <w:szCs w:val="24"/>
          <w:lang w:val="bg-BG"/>
        </w:rPr>
        <w:t>февруари</w:t>
      </w:r>
      <w:r w:rsidR="00DB375E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2</w:t>
      </w:r>
      <w:r w:rsidR="00DB375E" w:rsidRPr="002928AA">
        <w:rPr>
          <w:rFonts w:ascii="Times New Roman" w:hAnsi="Times New Roman"/>
          <w:szCs w:val="24"/>
          <w:lang w:val="bg-BG"/>
        </w:rPr>
        <w:t xml:space="preserve"> 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. </w:t>
      </w:r>
      <w:r w:rsidR="00393C0D" w:rsidRPr="002928AA">
        <w:rPr>
          <w:rFonts w:ascii="Times New Roman" w:hAnsi="Times New Roman"/>
          <w:szCs w:val="24"/>
          <w:lang w:val="bg-BG"/>
        </w:rPr>
        <w:t>въз основа на календарно изгладени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14:paraId="6099578E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75C0B9A6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„Търговия на дребно, без </w:t>
      </w:r>
    </w:p>
    <w:p w14:paraId="7D9F180D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926910">
        <w:rPr>
          <w:rFonts w:ascii="Times New Roman" w:eastAsia="Times New Roman" w:hAnsi="Times New Roman"/>
          <w:b/>
          <w:bCs/>
          <w:szCs w:val="24"/>
          <w:lang w:val="bg-BG"/>
        </w:rPr>
        <w:t>“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5B6AA993" w14:textId="3B21EE07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>
        <w:rPr>
          <w:rFonts w:ascii="Times New Roman" w:hAnsi="Times New Roman"/>
          <w:b/>
          <w:szCs w:val="24"/>
          <w:lang w:val="en-US"/>
        </w:rPr>
        <w:t>0)</w:t>
      </w:r>
    </w:p>
    <w:p w14:paraId="25F85A2D" w14:textId="5458F688" w:rsidR="008659DF" w:rsidRPr="00E71542" w:rsidRDefault="00A25896" w:rsidP="00E71542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noProof/>
          <w:szCs w:val="24"/>
          <w:lang w:val="bg-BG"/>
        </w:rPr>
        <w:drawing>
          <wp:inline distT="0" distB="0" distL="0" distR="0" wp14:anchorId="54381EE1" wp14:editId="6FC3A0A2">
            <wp:extent cx="6543675" cy="370530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695" cy="37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827CB" w14:textId="77777777" w:rsidR="00542051" w:rsidRDefault="00542051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63E9ED62" w14:textId="77777777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2044C00A" w14:textId="77777777" w:rsidR="002928AA" w:rsidRDefault="002928AA" w:rsidP="00771A13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088807A5" w14:textId="1A474F90"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1016BB">
        <w:rPr>
          <w:rFonts w:ascii="Times New Roman" w:hAnsi="Times New Roman"/>
          <w:szCs w:val="24"/>
          <w:lang w:val="bg-BG"/>
        </w:rPr>
        <w:t>февруари</w:t>
      </w:r>
      <w:r w:rsidR="00C60D95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9C1DDD" w:rsidRPr="00164B74">
        <w:rPr>
          <w:rFonts w:ascii="Times New Roman" w:hAnsi="Times New Roman"/>
          <w:color w:val="000000"/>
          <w:lang w:val="bg-BG"/>
        </w:rPr>
        <w:t xml:space="preserve">е </w:t>
      </w:r>
      <w:r w:rsidR="00815C46">
        <w:rPr>
          <w:rFonts w:ascii="Times New Roman" w:hAnsi="Times New Roman"/>
          <w:szCs w:val="24"/>
          <w:lang w:val="bg-BG"/>
        </w:rPr>
        <w:t>отчетен</w:t>
      </w:r>
      <w:r w:rsidR="00AE0643">
        <w:rPr>
          <w:rFonts w:ascii="Times New Roman" w:hAnsi="Times New Roman"/>
          <w:szCs w:val="24"/>
          <w:lang w:val="bg-BG"/>
        </w:rPr>
        <w:t xml:space="preserve">о </w:t>
      </w:r>
      <w:r w:rsidR="00AD1502">
        <w:rPr>
          <w:rFonts w:ascii="Times New Roman" w:hAnsi="Times New Roman"/>
          <w:szCs w:val="24"/>
          <w:lang w:val="bg-BG"/>
        </w:rPr>
        <w:t>пониж</w:t>
      </w:r>
      <w:r w:rsidR="002124FA">
        <w:rPr>
          <w:rFonts w:ascii="Times New Roman" w:hAnsi="Times New Roman"/>
          <w:lang w:val="bg-BG"/>
        </w:rPr>
        <w:t>ение</w:t>
      </w:r>
      <w:r w:rsidR="00771A13" w:rsidRPr="00164B74">
        <w:rPr>
          <w:rFonts w:ascii="Times New Roman" w:hAnsi="Times New Roman"/>
          <w:lang w:val="bg-BG"/>
        </w:rPr>
        <w:t xml:space="preserve"> </w:t>
      </w:r>
      <w:r w:rsidR="009C1DDD" w:rsidRPr="00164B74">
        <w:rPr>
          <w:rFonts w:ascii="Times New Roman" w:hAnsi="Times New Roman"/>
          <w:szCs w:val="24"/>
          <w:lang w:val="bg-BG"/>
        </w:rPr>
        <w:t xml:space="preserve">на оборота </w:t>
      </w:r>
      <w:r w:rsidR="004C564D" w:rsidRPr="00164B74">
        <w:rPr>
          <w:rFonts w:ascii="Times New Roman" w:hAnsi="Times New Roman"/>
          <w:szCs w:val="24"/>
          <w:lang w:val="bg-BG"/>
        </w:rPr>
        <w:t>спрямо предход</w:t>
      </w:r>
      <w:r w:rsidR="000876E4" w:rsidRPr="00164B74">
        <w:rPr>
          <w:rFonts w:ascii="Times New Roman" w:hAnsi="Times New Roman"/>
          <w:szCs w:val="24"/>
          <w:lang w:val="bg-BG"/>
        </w:rPr>
        <w:t>ния</w:t>
      </w:r>
      <w:r w:rsidR="004C564D" w:rsidRPr="00164B74">
        <w:rPr>
          <w:rFonts w:ascii="Times New Roman" w:hAnsi="Times New Roman"/>
          <w:szCs w:val="24"/>
          <w:lang w:val="bg-BG"/>
        </w:rPr>
        <w:t xml:space="preserve"> месец </w:t>
      </w:r>
      <w:r w:rsidR="002124FA">
        <w:rPr>
          <w:rFonts w:ascii="Times New Roman" w:hAnsi="Times New Roman"/>
          <w:szCs w:val="24"/>
          <w:lang w:val="bg-BG"/>
        </w:rPr>
        <w:t>в</w:t>
      </w:r>
      <w:r w:rsidR="006376A0">
        <w:rPr>
          <w:rFonts w:ascii="Times New Roman" w:hAnsi="Times New Roman"/>
          <w:szCs w:val="24"/>
          <w:lang w:val="bg-BG"/>
        </w:rPr>
        <w:t xml:space="preserve"> </w:t>
      </w:r>
      <w:r w:rsidR="007D12B3" w:rsidRPr="00164B74">
        <w:rPr>
          <w:rFonts w:ascii="Times New Roman" w:hAnsi="Times New Roman"/>
          <w:szCs w:val="24"/>
          <w:lang w:val="bg-BG"/>
        </w:rPr>
        <w:t xml:space="preserve">търговията на дребно с нехранителни стоки, без търговията с автомобилни горива и смазочни материали </w:t>
      </w:r>
      <w:r w:rsidR="00E7479C">
        <w:rPr>
          <w:rFonts w:ascii="Times New Roman" w:hAnsi="Times New Roman"/>
          <w:szCs w:val="24"/>
          <w:lang w:val="bg-BG"/>
        </w:rPr>
        <w:t xml:space="preserve">- </w:t>
      </w:r>
      <w:r w:rsidR="007D12B3" w:rsidRPr="00164B74">
        <w:rPr>
          <w:rFonts w:ascii="Times New Roman" w:hAnsi="Times New Roman"/>
          <w:szCs w:val="24"/>
          <w:lang w:val="bg-BG"/>
        </w:rPr>
        <w:t xml:space="preserve">с </w:t>
      </w:r>
      <w:r w:rsidR="002124FA">
        <w:rPr>
          <w:rFonts w:ascii="Times New Roman" w:hAnsi="Times New Roman"/>
          <w:szCs w:val="24"/>
          <w:lang w:val="bg-BG"/>
        </w:rPr>
        <w:t>1</w:t>
      </w:r>
      <w:r w:rsidR="007D12B3" w:rsidRPr="002D2A00">
        <w:rPr>
          <w:rFonts w:ascii="Times New Roman" w:hAnsi="Times New Roman"/>
          <w:szCs w:val="24"/>
          <w:lang w:val="bg-BG"/>
        </w:rPr>
        <w:t>.</w:t>
      </w:r>
      <w:r w:rsidR="002124FA">
        <w:rPr>
          <w:rFonts w:ascii="Times New Roman" w:hAnsi="Times New Roman"/>
          <w:szCs w:val="24"/>
          <w:lang w:val="bg-BG"/>
        </w:rPr>
        <w:t>8</w:t>
      </w:r>
      <w:r w:rsidR="007D12B3" w:rsidRPr="002D2A00">
        <w:rPr>
          <w:rFonts w:ascii="Times New Roman" w:hAnsi="Times New Roman"/>
          <w:szCs w:val="24"/>
          <w:lang w:val="bg-BG"/>
        </w:rPr>
        <w:t>%</w:t>
      </w:r>
      <w:r w:rsidR="002124FA">
        <w:rPr>
          <w:rFonts w:ascii="Times New Roman" w:hAnsi="Times New Roman"/>
          <w:szCs w:val="24"/>
          <w:lang w:val="bg-BG"/>
        </w:rPr>
        <w:t>, докато при</w:t>
      </w:r>
      <w:r w:rsidR="007D12B3">
        <w:rPr>
          <w:rFonts w:ascii="Times New Roman" w:hAnsi="Times New Roman"/>
          <w:szCs w:val="24"/>
          <w:lang w:val="bg-BG"/>
        </w:rPr>
        <w:t xml:space="preserve"> </w:t>
      </w:r>
      <w:r w:rsidR="002124FA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2124FA" w:rsidRPr="00164B74">
        <w:rPr>
          <w:rFonts w:ascii="Times New Roman" w:hAnsi="Times New Roman"/>
          <w:lang w:val="bg-BG"/>
        </w:rPr>
        <w:t xml:space="preserve"> </w:t>
      </w:r>
      <w:r w:rsidR="002124FA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2124FA">
        <w:rPr>
          <w:rFonts w:ascii="Times New Roman" w:hAnsi="Times New Roman"/>
          <w:szCs w:val="24"/>
          <w:lang w:val="bg-BG"/>
        </w:rPr>
        <w:t xml:space="preserve">  и </w:t>
      </w:r>
      <w:r w:rsidR="00AE0643" w:rsidRPr="00164B74">
        <w:rPr>
          <w:rFonts w:ascii="Times New Roman" w:hAnsi="Times New Roman"/>
          <w:szCs w:val="24"/>
          <w:lang w:val="bg-BG"/>
        </w:rPr>
        <w:t>търговията на дребно с хранителни стоки, напитки и тютюневи изделия</w:t>
      </w:r>
      <w:r w:rsidR="002124FA">
        <w:rPr>
          <w:rFonts w:ascii="Times New Roman" w:hAnsi="Times New Roman"/>
          <w:szCs w:val="24"/>
          <w:lang w:val="bg-BG"/>
        </w:rPr>
        <w:t xml:space="preserve"> се наблюдава</w:t>
      </w:r>
      <w:r w:rsidR="00AE0643">
        <w:rPr>
          <w:rFonts w:ascii="Times New Roman" w:hAnsi="Times New Roman"/>
          <w:szCs w:val="24"/>
          <w:lang w:val="bg-BG"/>
        </w:rPr>
        <w:t xml:space="preserve"> </w:t>
      </w:r>
      <w:r w:rsidR="002124FA">
        <w:rPr>
          <w:rFonts w:ascii="Times New Roman" w:hAnsi="Times New Roman"/>
          <w:szCs w:val="24"/>
          <w:lang w:val="bg-BG"/>
        </w:rPr>
        <w:t xml:space="preserve">увеличение съответно </w:t>
      </w:r>
      <w:r w:rsidR="00AE0643" w:rsidRPr="00164B74">
        <w:rPr>
          <w:rFonts w:ascii="Times New Roman" w:hAnsi="Times New Roman"/>
          <w:szCs w:val="24"/>
          <w:lang w:val="bg-BG"/>
        </w:rPr>
        <w:t xml:space="preserve">с </w:t>
      </w:r>
      <w:r w:rsidR="002124FA">
        <w:rPr>
          <w:rFonts w:ascii="Times New Roman" w:hAnsi="Times New Roman"/>
          <w:szCs w:val="24"/>
          <w:lang w:val="bg-BG"/>
        </w:rPr>
        <w:t>1</w:t>
      </w:r>
      <w:r w:rsidR="00AE0643" w:rsidRPr="00164B74">
        <w:rPr>
          <w:rFonts w:ascii="Times New Roman" w:hAnsi="Times New Roman"/>
          <w:szCs w:val="24"/>
          <w:lang w:val="bg-BG"/>
        </w:rPr>
        <w:t>.</w:t>
      </w:r>
      <w:r w:rsidR="002124FA">
        <w:rPr>
          <w:rFonts w:ascii="Times New Roman" w:hAnsi="Times New Roman"/>
          <w:szCs w:val="24"/>
          <w:lang w:val="bg-BG"/>
        </w:rPr>
        <w:t>2 и</w:t>
      </w:r>
      <w:r w:rsidR="0095581E">
        <w:rPr>
          <w:rFonts w:ascii="Times New Roman" w:hAnsi="Times New Roman"/>
          <w:szCs w:val="24"/>
          <w:lang w:val="bg-BG"/>
        </w:rPr>
        <w:t xml:space="preserve"> </w:t>
      </w:r>
      <w:r w:rsidR="0095581E" w:rsidRPr="00164B74">
        <w:rPr>
          <w:rFonts w:ascii="Times New Roman" w:hAnsi="Times New Roman"/>
          <w:szCs w:val="24"/>
          <w:lang w:val="bg-BG"/>
        </w:rPr>
        <w:t xml:space="preserve">с </w:t>
      </w:r>
      <w:r w:rsidR="0095581E" w:rsidRPr="002D2A00">
        <w:rPr>
          <w:rFonts w:ascii="Times New Roman" w:hAnsi="Times New Roman"/>
          <w:szCs w:val="24"/>
          <w:lang w:val="bg-BG"/>
        </w:rPr>
        <w:t>0.</w:t>
      </w:r>
      <w:r w:rsidR="002124FA">
        <w:rPr>
          <w:rFonts w:ascii="Times New Roman" w:hAnsi="Times New Roman"/>
          <w:szCs w:val="24"/>
          <w:lang w:val="bg-BG"/>
        </w:rPr>
        <w:t>7</w:t>
      </w:r>
      <w:r w:rsidR="0095581E" w:rsidRPr="002D2A00">
        <w:rPr>
          <w:rFonts w:ascii="Times New Roman" w:hAnsi="Times New Roman"/>
          <w:szCs w:val="24"/>
          <w:lang w:val="bg-BG"/>
        </w:rPr>
        <w:t>%</w:t>
      </w:r>
      <w:r w:rsidR="004876C2">
        <w:rPr>
          <w:rFonts w:ascii="Times New Roman" w:hAnsi="Times New Roman"/>
          <w:szCs w:val="24"/>
          <w:lang w:val="bg-BG"/>
        </w:rPr>
        <w:t>.</w:t>
      </w:r>
    </w:p>
    <w:p w14:paraId="6599E768" w14:textId="77777777" w:rsidR="005C21CA" w:rsidRDefault="0095581E" w:rsidP="005C21CA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В</w:t>
      </w:r>
      <w:r w:rsidR="0063142C" w:rsidRPr="00164B74">
        <w:rPr>
          <w:rFonts w:ascii="Times New Roman" w:hAnsi="Times New Roman"/>
          <w:szCs w:val="24"/>
          <w:lang w:val="bg-BG"/>
        </w:rPr>
        <w:t xml:space="preserve"> търговията на дребно с нехранителни стоки, без търговията с автомобилни горива и смазочни материали</w:t>
      </w:r>
      <w:r w:rsidR="009E5C2E">
        <w:rPr>
          <w:rFonts w:ascii="Times New Roman" w:hAnsi="Times New Roman"/>
          <w:szCs w:val="24"/>
          <w:lang w:val="bg-BG"/>
        </w:rPr>
        <w:t xml:space="preserve"> </w:t>
      </w:r>
      <w:r w:rsidR="00AD1502">
        <w:rPr>
          <w:rFonts w:ascii="Times New Roman" w:hAnsi="Times New Roman"/>
          <w:szCs w:val="24"/>
          <w:lang w:val="bg-BG"/>
        </w:rPr>
        <w:t>намаление</w:t>
      </w:r>
      <w:r w:rsidR="004A42A9">
        <w:rPr>
          <w:rFonts w:ascii="Times New Roman" w:hAnsi="Times New Roman"/>
          <w:lang w:val="bg-BG"/>
        </w:rPr>
        <w:t xml:space="preserve"> </w:t>
      </w:r>
      <w:r w:rsidR="0063142C" w:rsidRPr="00164B74">
        <w:rPr>
          <w:rFonts w:ascii="Times New Roman" w:hAnsi="Times New Roman"/>
          <w:szCs w:val="24"/>
          <w:lang w:val="bg-BG"/>
        </w:rPr>
        <w:t xml:space="preserve">е </w:t>
      </w:r>
      <w:r w:rsidR="00815C46">
        <w:rPr>
          <w:rFonts w:ascii="Times New Roman" w:hAnsi="Times New Roman"/>
          <w:lang w:val="bg-BG"/>
        </w:rPr>
        <w:t>регистрира</w:t>
      </w:r>
      <w:r w:rsidR="00207C1E" w:rsidRPr="00164B74">
        <w:rPr>
          <w:rFonts w:ascii="Times New Roman" w:hAnsi="Times New Roman"/>
          <w:lang w:val="bg-BG"/>
        </w:rPr>
        <w:t>н</w:t>
      </w:r>
      <w:r w:rsidR="00AD1502">
        <w:rPr>
          <w:rFonts w:ascii="Times New Roman" w:hAnsi="Times New Roman"/>
          <w:lang w:val="bg-BG"/>
        </w:rPr>
        <w:t>о</w:t>
      </w:r>
      <w:r>
        <w:rPr>
          <w:rFonts w:ascii="Times New Roman" w:hAnsi="Times New Roman"/>
          <w:lang w:val="bg-BG"/>
        </w:rPr>
        <w:t xml:space="preserve"> </w:t>
      </w:r>
      <w:r w:rsidR="003D2A38">
        <w:rPr>
          <w:rFonts w:ascii="Times New Roman" w:hAnsi="Times New Roman"/>
          <w:lang w:val="bg-BG"/>
        </w:rPr>
        <w:t>при:</w:t>
      </w:r>
      <w:r w:rsidR="004E08D0">
        <w:rPr>
          <w:rFonts w:ascii="Times New Roman" w:hAnsi="Times New Roman"/>
          <w:lang w:val="bg-BG"/>
        </w:rPr>
        <w:t xml:space="preserve"> </w:t>
      </w:r>
      <w:r w:rsidR="003D2A38" w:rsidRPr="00EA6D2F">
        <w:rPr>
          <w:rFonts w:ascii="Times New Roman" w:hAnsi="Times New Roman"/>
          <w:lang w:val="bg-BG"/>
        </w:rPr>
        <w:t xml:space="preserve">търговията на дребно </w:t>
      </w:r>
      <w:r w:rsidR="003D2A38">
        <w:rPr>
          <w:rFonts w:ascii="Times New Roman" w:hAnsi="Times New Roman"/>
          <w:lang w:val="bg-BG"/>
        </w:rPr>
        <w:t xml:space="preserve">с </w:t>
      </w:r>
      <w:r w:rsidR="003D2A38" w:rsidRPr="007202E4">
        <w:rPr>
          <w:rFonts w:ascii="Times New Roman" w:eastAsia="Times New Roman" w:hAnsi="Times New Roman"/>
          <w:color w:val="000000"/>
          <w:szCs w:val="24"/>
          <w:lang w:val="bg-BG"/>
        </w:rPr>
        <w:t>фармацевтични и медицински стоки, козметика и тоалетни принадлежности</w:t>
      </w:r>
      <w:r w:rsidR="003D2A38" w:rsidRPr="00EA6D2F">
        <w:rPr>
          <w:rFonts w:ascii="Times New Roman" w:hAnsi="Times New Roman"/>
          <w:lang w:val="bg-BG"/>
        </w:rPr>
        <w:t xml:space="preserve"> </w:t>
      </w:r>
      <w:r w:rsidR="003D2A38" w:rsidRPr="009C6968">
        <w:rPr>
          <w:rFonts w:ascii="Times New Roman" w:hAnsi="Times New Roman"/>
          <w:color w:val="000000"/>
          <w:lang w:val="bg-BG"/>
        </w:rPr>
        <w:t xml:space="preserve">- </w:t>
      </w:r>
      <w:r w:rsidR="003D2A38">
        <w:rPr>
          <w:rFonts w:ascii="Times New Roman" w:hAnsi="Times New Roman"/>
          <w:color w:val="000000"/>
          <w:lang w:val="bg-BG"/>
        </w:rPr>
        <w:t>с</w:t>
      </w:r>
      <w:r w:rsidR="003D2A38" w:rsidRPr="00FB036E">
        <w:rPr>
          <w:rFonts w:ascii="Times New Roman" w:hAnsi="Times New Roman"/>
          <w:lang w:val="bg-BG"/>
        </w:rPr>
        <w:t xml:space="preserve"> </w:t>
      </w:r>
      <w:r w:rsidR="003D2A38">
        <w:rPr>
          <w:rFonts w:ascii="Times New Roman" w:hAnsi="Times New Roman"/>
          <w:color w:val="000000"/>
          <w:lang w:val="bg-BG"/>
        </w:rPr>
        <w:t>4.3</w:t>
      </w:r>
      <w:r w:rsidR="003D2A38" w:rsidRPr="00062F8D">
        <w:rPr>
          <w:rFonts w:ascii="Times New Roman" w:hAnsi="Times New Roman"/>
          <w:lang w:val="bg-BG"/>
        </w:rPr>
        <w:t>%</w:t>
      </w:r>
      <w:r w:rsidR="003D2A38">
        <w:rPr>
          <w:rFonts w:ascii="Times New Roman" w:hAnsi="Times New Roman"/>
          <w:lang w:val="bg-BG"/>
        </w:rPr>
        <w:t xml:space="preserve">, </w:t>
      </w:r>
      <w:r w:rsidR="003D2A38" w:rsidRPr="00EA6D2F">
        <w:rPr>
          <w:rFonts w:ascii="Times New Roman" w:hAnsi="Times New Roman"/>
          <w:lang w:val="bg-BG"/>
        </w:rPr>
        <w:t xml:space="preserve">търговията на дребно </w:t>
      </w:r>
      <w:r w:rsidR="003D2A38" w:rsidRPr="003D2A38">
        <w:rPr>
          <w:rFonts w:ascii="Times New Roman" w:eastAsia="Times New Roman" w:hAnsi="Times New Roman"/>
          <w:color w:val="000000"/>
          <w:szCs w:val="24"/>
          <w:lang w:val="bg-BG"/>
        </w:rPr>
        <w:t>с битова техника, мебели и други стоки за бита</w:t>
      </w:r>
      <w:r w:rsidR="003D2A38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="003D2A38">
        <w:rPr>
          <w:rFonts w:ascii="Times New Roman" w:hAnsi="Times New Roman"/>
          <w:color w:val="000000"/>
          <w:lang w:val="bg-BG"/>
        </w:rPr>
        <w:t>-</w:t>
      </w:r>
      <w:r w:rsidR="003D2A38">
        <w:rPr>
          <w:rFonts w:ascii="Times New Roman" w:eastAsia="Times New Roman" w:hAnsi="Times New Roman"/>
          <w:color w:val="000000"/>
          <w:szCs w:val="24"/>
          <w:lang w:val="bg-BG"/>
        </w:rPr>
        <w:t xml:space="preserve"> с 1.4%</w:t>
      </w:r>
      <w:r w:rsidR="00AD1502">
        <w:rPr>
          <w:rFonts w:ascii="Times New Roman" w:eastAsia="Times New Roman" w:hAnsi="Times New Roman"/>
          <w:color w:val="000000"/>
          <w:szCs w:val="24"/>
          <w:lang w:val="bg-BG"/>
        </w:rPr>
        <w:t>,</w:t>
      </w:r>
      <w:r w:rsidR="003D2A38">
        <w:rPr>
          <w:rFonts w:ascii="Times New Roman" w:eastAsia="Times New Roman" w:hAnsi="Times New Roman"/>
          <w:color w:val="000000"/>
          <w:szCs w:val="24"/>
          <w:lang w:val="bg-BG"/>
        </w:rPr>
        <w:t xml:space="preserve"> и </w:t>
      </w:r>
      <w:r w:rsidR="003D2A38" w:rsidRPr="009668CF">
        <w:rPr>
          <w:rFonts w:ascii="Times New Roman" w:hAnsi="Times New Roman"/>
          <w:color w:val="000000"/>
          <w:lang w:val="bg-BG"/>
        </w:rPr>
        <w:t xml:space="preserve">търговията на дребно с </w:t>
      </w:r>
      <w:r w:rsidR="003D2A38" w:rsidRPr="00787135">
        <w:rPr>
          <w:rFonts w:ascii="Times New Roman" w:eastAsia="Times New Roman" w:hAnsi="Times New Roman"/>
          <w:color w:val="000000"/>
          <w:szCs w:val="24"/>
          <w:lang w:val="bg-BG"/>
        </w:rPr>
        <w:t>компютърна и комуникационна техника и други потребителски стоки</w:t>
      </w:r>
      <w:r w:rsidR="003D2A38">
        <w:rPr>
          <w:rFonts w:ascii="Times New Roman" w:eastAsia="Times New Roman" w:hAnsi="Times New Roman"/>
          <w:color w:val="000000"/>
          <w:sz w:val="18"/>
          <w:szCs w:val="18"/>
          <w:lang w:val="bg-BG"/>
        </w:rPr>
        <w:t xml:space="preserve"> </w:t>
      </w:r>
      <w:r w:rsidR="003D2A38" w:rsidRPr="009668CF">
        <w:rPr>
          <w:rFonts w:ascii="Times New Roman" w:hAnsi="Times New Roman"/>
          <w:color w:val="000000"/>
          <w:lang w:val="bg-BG"/>
        </w:rPr>
        <w:t xml:space="preserve">- </w:t>
      </w:r>
      <w:r w:rsidR="003D2A38">
        <w:rPr>
          <w:rFonts w:ascii="Times New Roman" w:hAnsi="Times New Roman"/>
          <w:lang w:val="bg-BG"/>
        </w:rPr>
        <w:t>с</w:t>
      </w:r>
      <w:r w:rsidR="003D2A38" w:rsidRPr="009668CF" w:rsidDel="0057471E">
        <w:rPr>
          <w:rFonts w:ascii="Times New Roman" w:hAnsi="Times New Roman"/>
          <w:color w:val="000000"/>
          <w:lang w:val="bg-BG"/>
        </w:rPr>
        <w:t xml:space="preserve"> </w:t>
      </w:r>
      <w:r w:rsidR="003D2A38">
        <w:rPr>
          <w:rFonts w:ascii="Times New Roman" w:hAnsi="Times New Roman"/>
          <w:color w:val="000000"/>
          <w:lang w:val="bg-BG"/>
        </w:rPr>
        <w:t>1.1</w:t>
      </w:r>
      <w:r w:rsidR="003D2A38" w:rsidRPr="009668CF">
        <w:rPr>
          <w:rFonts w:ascii="Times New Roman" w:hAnsi="Times New Roman"/>
          <w:color w:val="000000"/>
          <w:lang w:val="bg-BG"/>
        </w:rPr>
        <w:t>%</w:t>
      </w:r>
      <w:r w:rsidR="003D2A38">
        <w:rPr>
          <w:rFonts w:ascii="Times New Roman" w:hAnsi="Times New Roman"/>
          <w:color w:val="000000"/>
          <w:lang w:val="bg-BG"/>
        </w:rPr>
        <w:t xml:space="preserve">. Нарастване на оборота се наблюдава при </w:t>
      </w:r>
      <w:r w:rsidR="00080878">
        <w:rPr>
          <w:rFonts w:ascii="Times New Roman" w:hAnsi="Times New Roman"/>
          <w:lang w:val="bg-BG"/>
        </w:rPr>
        <w:t>т</w:t>
      </w:r>
      <w:r w:rsidR="00080878" w:rsidRPr="00164B74">
        <w:rPr>
          <w:rFonts w:ascii="Times New Roman" w:hAnsi="Times New Roman"/>
          <w:lang w:val="bg-BG"/>
        </w:rPr>
        <w:t>ърговията на дребно с текстил, облекло, обувки и кожени изделия - с</w:t>
      </w:r>
      <w:r w:rsidR="00080878" w:rsidRPr="00164B74" w:rsidDel="0057471E">
        <w:rPr>
          <w:rFonts w:ascii="Times New Roman" w:hAnsi="Times New Roman"/>
          <w:lang w:val="bg-BG"/>
        </w:rPr>
        <w:t xml:space="preserve"> </w:t>
      </w:r>
      <w:r w:rsidR="003D2A38">
        <w:rPr>
          <w:rFonts w:ascii="Times New Roman" w:hAnsi="Times New Roman"/>
          <w:lang w:val="bg-BG"/>
        </w:rPr>
        <w:t>2</w:t>
      </w:r>
      <w:r w:rsidR="00080878" w:rsidRPr="00164B74">
        <w:rPr>
          <w:rFonts w:ascii="Times New Roman" w:hAnsi="Times New Roman"/>
          <w:lang w:val="bg-BG"/>
        </w:rPr>
        <w:t>.</w:t>
      </w:r>
      <w:r w:rsidR="003D2A38">
        <w:rPr>
          <w:rFonts w:ascii="Times New Roman" w:hAnsi="Times New Roman"/>
          <w:lang w:val="bg-BG"/>
        </w:rPr>
        <w:t>4</w:t>
      </w:r>
      <w:r w:rsidR="00080878">
        <w:rPr>
          <w:rFonts w:ascii="Times New Roman" w:hAnsi="Times New Roman"/>
          <w:lang w:val="bg-BG"/>
        </w:rPr>
        <w:t>%</w:t>
      </w:r>
      <w:r w:rsidR="00AD1502">
        <w:rPr>
          <w:rFonts w:ascii="Times New Roman" w:hAnsi="Times New Roman"/>
          <w:lang w:val="bg-BG"/>
        </w:rPr>
        <w:t>,</w:t>
      </w:r>
      <w:r w:rsidR="002500ED">
        <w:rPr>
          <w:rFonts w:ascii="Times New Roman" w:hAnsi="Times New Roman"/>
          <w:lang w:val="bg-BG"/>
        </w:rPr>
        <w:t xml:space="preserve"> и</w:t>
      </w:r>
      <w:r w:rsidR="005C21CA">
        <w:rPr>
          <w:rFonts w:ascii="Times New Roman" w:hAnsi="Times New Roman"/>
          <w:lang w:val="bg-BG"/>
        </w:rPr>
        <w:t xml:space="preserve"> </w:t>
      </w:r>
      <w:r w:rsidR="00CF66F0" w:rsidRPr="00164B74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- с </w:t>
      </w:r>
      <w:r w:rsidR="00CF66F0">
        <w:rPr>
          <w:rFonts w:ascii="Times New Roman" w:hAnsi="Times New Roman"/>
          <w:lang w:val="bg-BG"/>
        </w:rPr>
        <w:t>2.</w:t>
      </w:r>
      <w:r w:rsidR="002500ED">
        <w:rPr>
          <w:rFonts w:ascii="Times New Roman" w:hAnsi="Times New Roman"/>
          <w:lang w:val="bg-BG"/>
        </w:rPr>
        <w:t>1</w:t>
      </w:r>
      <w:r w:rsidR="00CF66F0" w:rsidRPr="00164B74">
        <w:rPr>
          <w:rFonts w:ascii="Times New Roman" w:hAnsi="Times New Roman"/>
          <w:lang w:val="bg-BG"/>
        </w:rPr>
        <w:t>%</w:t>
      </w:r>
      <w:r w:rsidR="00CF66F0">
        <w:rPr>
          <w:rFonts w:ascii="Times New Roman" w:hAnsi="Times New Roman"/>
          <w:lang w:val="bg-BG"/>
        </w:rPr>
        <w:t>.</w:t>
      </w:r>
    </w:p>
    <w:p w14:paraId="5C4F6FE6" w14:textId="3385BFC7" w:rsidR="005C21CA" w:rsidRDefault="005C21CA" w:rsidP="005C21CA">
      <w:pPr>
        <w:ind w:firstLine="709"/>
        <w:jc w:val="both"/>
        <w:rPr>
          <w:rFonts w:ascii="Times New Roman" w:hAnsi="Times New Roman"/>
          <w:color w:val="FF0000"/>
          <w:lang w:val="bg-BG"/>
        </w:rPr>
      </w:pPr>
    </w:p>
    <w:p w14:paraId="2D1B0817" w14:textId="77777777" w:rsidR="0062162E" w:rsidRDefault="0062162E" w:rsidP="005C21CA">
      <w:pPr>
        <w:ind w:firstLine="709"/>
        <w:jc w:val="both"/>
        <w:rPr>
          <w:rFonts w:ascii="Times New Roman" w:hAnsi="Times New Roman"/>
          <w:color w:val="FF0000"/>
          <w:lang w:val="bg-BG"/>
        </w:rPr>
      </w:pPr>
    </w:p>
    <w:p w14:paraId="73C88FA9" w14:textId="77777777" w:rsidR="004E327D" w:rsidRDefault="004E327D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03C325D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Фиг. 2. Изменение на оборота в раздел „Търговия на дребно, без </w:t>
      </w:r>
    </w:p>
    <w:p w14:paraId="5065103F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502D2178" w14:textId="4C39A385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A43060D" w14:textId="77777777" w:rsidR="00BA5848" w:rsidRDefault="00BA5848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59F4044D" w14:textId="2F4224F8" w:rsidR="00DA6FED" w:rsidRDefault="00B57DA8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noProof/>
          <w:szCs w:val="24"/>
          <w:lang w:val="bg-BG"/>
        </w:rPr>
        <w:drawing>
          <wp:inline distT="0" distB="0" distL="0" distR="0" wp14:anchorId="2DC736EF" wp14:editId="7090A440">
            <wp:extent cx="6519545" cy="415058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473" cy="4169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811512" w14:textId="77777777" w:rsidR="00393C0D" w:rsidRPr="004E08D0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0C12438F" w14:textId="77777777" w:rsidR="002500ED" w:rsidRDefault="002500E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33B68DB5" w14:textId="77777777" w:rsidR="000D2C46" w:rsidRDefault="000D2C46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048B012F" w14:textId="77777777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14:paraId="63B920B8" w14:textId="77777777"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02918F8" w14:textId="452D043F"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 w:rsidR="004405E0">
        <w:rPr>
          <w:rFonts w:ascii="Times New Roman" w:hAnsi="Times New Roman"/>
          <w:szCs w:val="24"/>
          <w:lang w:val="bg-BG"/>
        </w:rPr>
        <w:t xml:space="preserve"> </w:t>
      </w:r>
      <w:r w:rsidR="001016BB">
        <w:rPr>
          <w:rFonts w:ascii="Times New Roman" w:hAnsi="Times New Roman"/>
          <w:szCs w:val="24"/>
          <w:lang w:val="bg-BG"/>
        </w:rPr>
        <w:t>февруари</w:t>
      </w:r>
      <w:r w:rsidR="00C60D95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966465" w:rsidRPr="00164B74">
        <w:rPr>
          <w:rFonts w:ascii="Times New Roman" w:hAnsi="Times New Roman"/>
          <w:szCs w:val="24"/>
          <w:lang w:val="bg-BG"/>
        </w:rPr>
        <w:t>в сравнение със същия месец на 202</w:t>
      </w:r>
      <w:r w:rsidR="00CF66F0">
        <w:rPr>
          <w:rFonts w:ascii="Times New Roman" w:hAnsi="Times New Roman"/>
          <w:szCs w:val="24"/>
          <w:lang w:val="bg-BG"/>
        </w:rPr>
        <w:t>2</w:t>
      </w:r>
      <w:r w:rsidR="00966465" w:rsidRPr="00164B74">
        <w:rPr>
          <w:rFonts w:ascii="Times New Roman" w:hAnsi="Times New Roman"/>
          <w:szCs w:val="24"/>
          <w:lang w:val="bg-BG"/>
        </w:rPr>
        <w:t xml:space="preserve"> г</w:t>
      </w:r>
      <w:r w:rsidR="00926910">
        <w:rPr>
          <w:rFonts w:ascii="Times New Roman" w:hAnsi="Times New Roman"/>
          <w:szCs w:val="24"/>
          <w:lang w:val="bg-BG"/>
        </w:rPr>
        <w:t>.</w:t>
      </w:r>
      <w:r w:rsidR="00966465">
        <w:rPr>
          <w:rFonts w:ascii="Times New Roman" w:hAnsi="Times New Roman"/>
          <w:szCs w:val="24"/>
          <w:lang w:val="bg-BG"/>
        </w:rPr>
        <w:t xml:space="preserve"> </w:t>
      </w:r>
      <w:r w:rsidR="00CF2B23" w:rsidRPr="00164B74">
        <w:rPr>
          <w:rFonts w:ascii="Times New Roman" w:hAnsi="Times New Roman"/>
          <w:lang w:val="bg-BG"/>
        </w:rPr>
        <w:t>с</w:t>
      </w:r>
      <w:r w:rsidRPr="00164B74">
        <w:rPr>
          <w:rFonts w:ascii="Times New Roman" w:hAnsi="Times New Roman"/>
          <w:lang w:val="bg-BG"/>
        </w:rPr>
        <w:t xml:space="preserve">е </w:t>
      </w:r>
      <w:r w:rsidR="00CF2B23" w:rsidRPr="00164B74">
        <w:rPr>
          <w:rFonts w:ascii="Times New Roman" w:hAnsi="Times New Roman"/>
          <w:lang w:val="bg-BG"/>
        </w:rPr>
        <w:t>наблюдава</w:t>
      </w:r>
      <w:r w:rsidRPr="00164B74">
        <w:rPr>
          <w:rFonts w:ascii="Times New Roman" w:hAnsi="Times New Roman"/>
          <w:lang w:val="bg-BG"/>
        </w:rPr>
        <w:t xml:space="preserve"> </w:t>
      </w:r>
      <w:r w:rsidR="00CF66F0">
        <w:rPr>
          <w:rFonts w:ascii="Times New Roman" w:hAnsi="Times New Roman"/>
          <w:lang w:val="bg-BG"/>
        </w:rPr>
        <w:t>на</w:t>
      </w:r>
      <w:r w:rsidR="00966465">
        <w:rPr>
          <w:rFonts w:ascii="Times New Roman" w:hAnsi="Times New Roman"/>
          <w:szCs w:val="24"/>
          <w:lang w:val="bg-BG"/>
        </w:rPr>
        <w:t>р</w:t>
      </w:r>
      <w:r w:rsidR="00CF66F0">
        <w:rPr>
          <w:rFonts w:ascii="Times New Roman" w:hAnsi="Times New Roman"/>
          <w:szCs w:val="24"/>
          <w:lang w:val="bg-BG"/>
        </w:rPr>
        <w:t>астване</w:t>
      </w:r>
      <w:r w:rsidR="007F5711" w:rsidRPr="00164B7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 xml:space="preserve">на оборота </w:t>
      </w:r>
      <w:r w:rsidR="001871DA">
        <w:rPr>
          <w:rFonts w:ascii="Times New Roman" w:hAnsi="Times New Roman"/>
          <w:szCs w:val="24"/>
          <w:lang w:val="bg-BG"/>
        </w:rPr>
        <w:t>във всички големи групи:</w:t>
      </w:r>
      <w:r w:rsidR="005A7C28" w:rsidRPr="00164B74">
        <w:rPr>
          <w:rFonts w:ascii="Times New Roman" w:hAnsi="Times New Roman"/>
          <w:szCs w:val="24"/>
          <w:lang w:val="bg-BG"/>
        </w:rPr>
        <w:t xml:space="preserve"> </w:t>
      </w:r>
      <w:r w:rsidR="001871DA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1871DA" w:rsidRPr="00164B74">
        <w:rPr>
          <w:rFonts w:ascii="Times New Roman" w:hAnsi="Times New Roman"/>
          <w:lang w:val="bg-BG"/>
        </w:rPr>
        <w:t xml:space="preserve"> </w:t>
      </w:r>
      <w:r w:rsidR="001871DA" w:rsidRPr="00164B74">
        <w:rPr>
          <w:rFonts w:ascii="Times New Roman" w:hAnsi="Times New Roman"/>
          <w:szCs w:val="24"/>
          <w:lang w:val="bg-BG"/>
        </w:rPr>
        <w:t xml:space="preserve">автомобилни горива и смазочни материали </w:t>
      </w:r>
      <w:r w:rsidR="005601A5">
        <w:rPr>
          <w:rFonts w:ascii="Times New Roman" w:hAnsi="Times New Roman"/>
          <w:szCs w:val="24"/>
          <w:lang w:val="bg-BG"/>
        </w:rPr>
        <w:t>-</w:t>
      </w:r>
      <w:r w:rsidR="00F0556B" w:rsidRPr="00543319">
        <w:rPr>
          <w:rFonts w:ascii="Times New Roman" w:hAnsi="Times New Roman"/>
          <w:szCs w:val="24"/>
          <w:lang w:val="bg-BG"/>
        </w:rPr>
        <w:t xml:space="preserve"> </w:t>
      </w:r>
      <w:r w:rsidR="001871DA" w:rsidRPr="00164B74">
        <w:rPr>
          <w:rFonts w:ascii="Times New Roman" w:hAnsi="Times New Roman"/>
          <w:szCs w:val="24"/>
          <w:lang w:val="bg-BG"/>
        </w:rPr>
        <w:t>с</w:t>
      </w:r>
      <w:r w:rsidR="001871DA">
        <w:rPr>
          <w:rFonts w:ascii="Times New Roman" w:hAnsi="Times New Roman"/>
          <w:szCs w:val="24"/>
          <w:lang w:val="bg-BG"/>
        </w:rPr>
        <w:t>ъс</w:t>
      </w:r>
      <w:r w:rsidR="001871DA" w:rsidRPr="00164B74">
        <w:rPr>
          <w:rFonts w:ascii="Times New Roman" w:hAnsi="Times New Roman"/>
          <w:szCs w:val="24"/>
          <w:lang w:val="bg-BG"/>
        </w:rPr>
        <w:t xml:space="preserve"> </w:t>
      </w:r>
      <w:r w:rsidR="001871DA">
        <w:rPr>
          <w:rFonts w:ascii="Times New Roman" w:hAnsi="Times New Roman"/>
          <w:szCs w:val="24"/>
          <w:lang w:val="bg-BG"/>
        </w:rPr>
        <w:t>7</w:t>
      </w:r>
      <w:r w:rsidR="001871DA" w:rsidRPr="00164B74">
        <w:rPr>
          <w:rFonts w:ascii="Times New Roman" w:hAnsi="Times New Roman"/>
          <w:szCs w:val="24"/>
          <w:lang w:val="bg-BG"/>
        </w:rPr>
        <w:t>.</w:t>
      </w:r>
      <w:r w:rsidR="001871DA">
        <w:rPr>
          <w:rFonts w:ascii="Times New Roman" w:hAnsi="Times New Roman"/>
          <w:szCs w:val="24"/>
          <w:lang w:val="bg-BG"/>
        </w:rPr>
        <w:t>3</w:t>
      </w:r>
      <w:r w:rsidR="001871DA" w:rsidRPr="00164B74">
        <w:rPr>
          <w:rFonts w:ascii="Times New Roman" w:hAnsi="Times New Roman"/>
          <w:szCs w:val="24"/>
          <w:lang w:val="bg-BG"/>
        </w:rPr>
        <w:t>%</w:t>
      </w:r>
      <w:r w:rsidR="001871DA">
        <w:rPr>
          <w:rFonts w:ascii="Times New Roman" w:hAnsi="Times New Roman"/>
          <w:szCs w:val="24"/>
          <w:lang w:val="bg-BG"/>
        </w:rPr>
        <w:t xml:space="preserve">, </w:t>
      </w:r>
      <w:r w:rsidR="00CF66F0" w:rsidRPr="00164B74">
        <w:rPr>
          <w:rFonts w:ascii="Times New Roman" w:hAnsi="Times New Roman"/>
          <w:szCs w:val="24"/>
          <w:lang w:val="bg-BG"/>
        </w:rPr>
        <w:t xml:space="preserve">търговията на дребно с нехранителни стоки, без търговията с автомобилни горива и смазочни </w:t>
      </w:r>
      <w:r w:rsidR="00CF66F0">
        <w:rPr>
          <w:rFonts w:ascii="Times New Roman" w:hAnsi="Times New Roman"/>
          <w:szCs w:val="24"/>
          <w:lang w:val="bg-BG"/>
        </w:rPr>
        <w:t xml:space="preserve">материали </w:t>
      </w:r>
      <w:r w:rsidR="005601A5">
        <w:rPr>
          <w:rFonts w:ascii="Times New Roman" w:hAnsi="Times New Roman"/>
          <w:szCs w:val="24"/>
          <w:lang w:val="bg-BG"/>
        </w:rPr>
        <w:t>-</w:t>
      </w:r>
      <w:r w:rsidR="00F0556B" w:rsidRPr="00543319">
        <w:rPr>
          <w:rFonts w:ascii="Times New Roman" w:hAnsi="Times New Roman"/>
          <w:szCs w:val="24"/>
          <w:lang w:val="bg-BG"/>
        </w:rPr>
        <w:t xml:space="preserve"> </w:t>
      </w:r>
      <w:r w:rsidR="00CF66F0">
        <w:rPr>
          <w:rFonts w:ascii="Times New Roman" w:hAnsi="Times New Roman"/>
          <w:szCs w:val="24"/>
          <w:lang w:val="bg-BG"/>
        </w:rPr>
        <w:t xml:space="preserve">с </w:t>
      </w:r>
      <w:r w:rsidR="001871DA">
        <w:rPr>
          <w:rFonts w:ascii="Times New Roman" w:hAnsi="Times New Roman"/>
          <w:szCs w:val="24"/>
          <w:lang w:val="bg-BG"/>
        </w:rPr>
        <w:t>4</w:t>
      </w:r>
      <w:r w:rsidR="00CF66F0" w:rsidRPr="00164B74">
        <w:rPr>
          <w:rFonts w:ascii="Times New Roman" w:hAnsi="Times New Roman"/>
          <w:szCs w:val="24"/>
          <w:lang w:val="bg-BG"/>
        </w:rPr>
        <w:t>.</w:t>
      </w:r>
      <w:r w:rsidR="001871DA">
        <w:rPr>
          <w:rFonts w:ascii="Times New Roman" w:hAnsi="Times New Roman"/>
          <w:szCs w:val="24"/>
          <w:lang w:val="bg-BG"/>
        </w:rPr>
        <w:t>9</w:t>
      </w:r>
      <w:r w:rsidR="00CF66F0" w:rsidRPr="00164B74">
        <w:rPr>
          <w:rFonts w:ascii="Times New Roman" w:hAnsi="Times New Roman"/>
          <w:szCs w:val="24"/>
          <w:lang w:val="bg-BG"/>
        </w:rPr>
        <w:t>%</w:t>
      </w:r>
      <w:r w:rsidR="00531A74" w:rsidRPr="00E7479C">
        <w:rPr>
          <w:rFonts w:ascii="Times New Roman" w:hAnsi="Times New Roman"/>
          <w:szCs w:val="24"/>
          <w:lang w:val="bg-BG"/>
        </w:rPr>
        <w:t>,</w:t>
      </w:r>
      <w:r w:rsidR="00CF66F0">
        <w:rPr>
          <w:rFonts w:ascii="Times New Roman" w:hAnsi="Times New Roman"/>
          <w:szCs w:val="24"/>
          <w:lang w:val="bg-BG"/>
        </w:rPr>
        <w:t xml:space="preserve"> </w:t>
      </w:r>
      <w:r w:rsidR="00531A74">
        <w:rPr>
          <w:rFonts w:ascii="Times New Roman" w:hAnsi="Times New Roman"/>
          <w:szCs w:val="24"/>
          <w:lang w:val="bg-BG"/>
        </w:rPr>
        <w:t>и</w:t>
      </w:r>
      <w:r w:rsidR="00A01F6E">
        <w:rPr>
          <w:rFonts w:ascii="Times New Roman" w:hAnsi="Times New Roman"/>
          <w:szCs w:val="24"/>
          <w:lang w:val="bg-BG"/>
        </w:rPr>
        <w:t xml:space="preserve"> </w:t>
      </w:r>
      <w:r w:rsidR="00531A74" w:rsidRPr="00164B74">
        <w:rPr>
          <w:rFonts w:ascii="Times New Roman" w:hAnsi="Times New Roman"/>
          <w:szCs w:val="24"/>
          <w:lang w:val="bg-BG"/>
        </w:rPr>
        <w:t>търговията на дребно с хранителни стоки, напитки и тютюневи изделия</w:t>
      </w:r>
      <w:r w:rsidR="00531A74">
        <w:rPr>
          <w:rFonts w:ascii="Times New Roman" w:hAnsi="Times New Roman"/>
          <w:szCs w:val="24"/>
          <w:lang w:val="bg-BG"/>
        </w:rPr>
        <w:t xml:space="preserve"> </w:t>
      </w:r>
      <w:r w:rsidR="00531A74" w:rsidRPr="00164B74">
        <w:rPr>
          <w:rFonts w:ascii="Times New Roman" w:hAnsi="Times New Roman"/>
          <w:szCs w:val="24"/>
          <w:lang w:val="bg-BG"/>
        </w:rPr>
        <w:t xml:space="preserve">с </w:t>
      </w:r>
      <w:r w:rsidR="001871DA">
        <w:rPr>
          <w:rFonts w:ascii="Times New Roman" w:hAnsi="Times New Roman"/>
          <w:szCs w:val="24"/>
          <w:lang w:val="bg-BG"/>
        </w:rPr>
        <w:t>2</w:t>
      </w:r>
      <w:r w:rsidR="00531A74" w:rsidRPr="002D2A00">
        <w:rPr>
          <w:rFonts w:ascii="Times New Roman" w:hAnsi="Times New Roman"/>
          <w:szCs w:val="24"/>
          <w:lang w:val="bg-BG"/>
        </w:rPr>
        <w:t>.</w:t>
      </w:r>
      <w:r w:rsidR="001871DA">
        <w:rPr>
          <w:rFonts w:ascii="Times New Roman" w:hAnsi="Times New Roman"/>
          <w:szCs w:val="24"/>
          <w:lang w:val="bg-BG"/>
        </w:rPr>
        <w:t>0</w:t>
      </w:r>
      <w:r w:rsidR="00531A74" w:rsidRPr="002D2A00">
        <w:rPr>
          <w:rFonts w:ascii="Times New Roman" w:hAnsi="Times New Roman"/>
          <w:szCs w:val="24"/>
          <w:lang w:val="bg-BG"/>
        </w:rPr>
        <w:t>%</w:t>
      </w:r>
      <w:r w:rsidR="00531A74">
        <w:rPr>
          <w:rFonts w:ascii="Times New Roman" w:hAnsi="Times New Roman"/>
          <w:szCs w:val="24"/>
          <w:lang w:val="bg-BG"/>
        </w:rPr>
        <w:t>.</w:t>
      </w:r>
    </w:p>
    <w:p w14:paraId="53AFD209" w14:textId="77777777" w:rsidR="00B97476" w:rsidRPr="00B97476" w:rsidRDefault="00393C0D" w:rsidP="00B97476">
      <w:pPr>
        <w:ind w:firstLine="709"/>
        <w:jc w:val="both"/>
        <w:rPr>
          <w:rFonts w:ascii="Times New Roman" w:hAnsi="Times New Roman"/>
          <w:lang w:val="bg-BG"/>
        </w:rPr>
      </w:pPr>
      <w:r w:rsidRPr="005A7CF0">
        <w:rPr>
          <w:rFonts w:ascii="Times New Roman" w:hAnsi="Times New Roman"/>
          <w:szCs w:val="24"/>
          <w:lang w:val="bg-BG"/>
        </w:rPr>
        <w:t xml:space="preserve">В търговията </w:t>
      </w:r>
      <w:r w:rsidRPr="00164B74">
        <w:rPr>
          <w:rFonts w:ascii="Times New Roman" w:hAnsi="Times New Roman"/>
          <w:szCs w:val="24"/>
          <w:lang w:val="bg-BG"/>
        </w:rPr>
        <w:t xml:space="preserve">на дребно с нехранителни стоки, без търговията с автомобилни горива и смазочни материали </w:t>
      </w:r>
      <w:r w:rsidR="008F394F">
        <w:rPr>
          <w:rFonts w:ascii="Times New Roman" w:hAnsi="Times New Roman"/>
          <w:szCs w:val="24"/>
          <w:lang w:val="bg-BG"/>
        </w:rPr>
        <w:t xml:space="preserve">съществен </w:t>
      </w:r>
      <w:r w:rsidR="007F648E" w:rsidRPr="00164B74">
        <w:rPr>
          <w:rFonts w:ascii="Times New Roman" w:hAnsi="Times New Roman"/>
          <w:lang w:val="bg-BG"/>
        </w:rPr>
        <w:t xml:space="preserve">ръст </w:t>
      </w:r>
      <w:r w:rsidR="00815C46" w:rsidRPr="00164B74">
        <w:rPr>
          <w:rFonts w:ascii="Times New Roman" w:hAnsi="Times New Roman"/>
          <w:szCs w:val="24"/>
          <w:lang w:val="bg-BG"/>
        </w:rPr>
        <w:t xml:space="preserve">е </w:t>
      </w:r>
      <w:r w:rsidR="00946469">
        <w:rPr>
          <w:rFonts w:ascii="Times New Roman" w:hAnsi="Times New Roman"/>
          <w:lang w:val="bg-BG"/>
        </w:rPr>
        <w:t>отчетен</w:t>
      </w:r>
      <w:r w:rsidR="00815C46" w:rsidRPr="00164B74">
        <w:rPr>
          <w:rFonts w:ascii="Times New Roman" w:hAnsi="Times New Roman"/>
          <w:lang w:val="bg-BG"/>
        </w:rPr>
        <w:t xml:space="preserve"> </w:t>
      </w:r>
      <w:r w:rsidR="00815C46">
        <w:rPr>
          <w:rFonts w:ascii="Times New Roman" w:hAnsi="Times New Roman"/>
          <w:lang w:val="bg-BG"/>
        </w:rPr>
        <w:t>при</w:t>
      </w:r>
      <w:r w:rsidR="001D559A">
        <w:rPr>
          <w:rFonts w:ascii="Times New Roman" w:hAnsi="Times New Roman"/>
          <w:lang w:val="bg-BG"/>
        </w:rPr>
        <w:t xml:space="preserve"> т</w:t>
      </w:r>
      <w:r w:rsidR="00721EDC" w:rsidRPr="00164B74">
        <w:rPr>
          <w:rFonts w:ascii="Times New Roman" w:hAnsi="Times New Roman"/>
          <w:lang w:val="bg-BG"/>
        </w:rPr>
        <w:t>ърговията на дребно с текстил, облекло, обувки и кожени изделия - с</w:t>
      </w:r>
      <w:r w:rsidR="00721EDC" w:rsidRPr="00164B74" w:rsidDel="0057471E">
        <w:rPr>
          <w:rFonts w:ascii="Times New Roman" w:hAnsi="Times New Roman"/>
          <w:lang w:val="bg-BG"/>
        </w:rPr>
        <w:t xml:space="preserve"> </w:t>
      </w:r>
      <w:r w:rsidR="0085211D">
        <w:rPr>
          <w:rFonts w:ascii="Times New Roman" w:hAnsi="Times New Roman"/>
          <w:lang w:val="bg-BG"/>
        </w:rPr>
        <w:t>5</w:t>
      </w:r>
      <w:r w:rsidR="00787135">
        <w:rPr>
          <w:rFonts w:ascii="Times New Roman" w:hAnsi="Times New Roman"/>
          <w:lang w:val="bg-BG"/>
        </w:rPr>
        <w:t>4</w:t>
      </w:r>
      <w:r w:rsidR="00721EDC" w:rsidRPr="00164B74">
        <w:rPr>
          <w:rFonts w:ascii="Times New Roman" w:hAnsi="Times New Roman"/>
          <w:lang w:val="bg-BG"/>
        </w:rPr>
        <w:t>.</w:t>
      </w:r>
      <w:r w:rsidR="00787135">
        <w:rPr>
          <w:rFonts w:ascii="Times New Roman" w:hAnsi="Times New Roman"/>
          <w:lang w:val="bg-BG"/>
        </w:rPr>
        <w:t>2</w:t>
      </w:r>
      <w:r w:rsidR="005746CC">
        <w:rPr>
          <w:rFonts w:ascii="Times New Roman" w:hAnsi="Times New Roman"/>
          <w:lang w:val="bg-BG"/>
        </w:rPr>
        <w:t>%</w:t>
      </w:r>
      <w:r w:rsidR="00787135">
        <w:rPr>
          <w:rFonts w:ascii="Times New Roman" w:hAnsi="Times New Roman"/>
          <w:lang w:val="bg-BG"/>
        </w:rPr>
        <w:t>.</w:t>
      </w:r>
      <w:r w:rsidR="0085211D">
        <w:rPr>
          <w:rFonts w:ascii="Times New Roman" w:hAnsi="Times New Roman"/>
          <w:lang w:val="bg-BG"/>
        </w:rPr>
        <w:t xml:space="preserve"> </w:t>
      </w:r>
      <w:r w:rsidR="00AD1502">
        <w:rPr>
          <w:rFonts w:ascii="Times New Roman" w:hAnsi="Times New Roman"/>
          <w:lang w:val="bg-BG"/>
        </w:rPr>
        <w:t>Намаление</w:t>
      </w:r>
      <w:r w:rsidR="00787135">
        <w:rPr>
          <w:rFonts w:ascii="Times New Roman" w:hAnsi="Times New Roman"/>
          <w:lang w:val="bg-BG"/>
        </w:rPr>
        <w:t xml:space="preserve"> е регистриран</w:t>
      </w:r>
      <w:r w:rsidR="00AD1502">
        <w:rPr>
          <w:rFonts w:ascii="Times New Roman" w:hAnsi="Times New Roman"/>
          <w:lang w:val="bg-BG"/>
        </w:rPr>
        <w:t>о</w:t>
      </w:r>
      <w:r w:rsidR="00787135">
        <w:rPr>
          <w:rFonts w:ascii="Times New Roman" w:hAnsi="Times New Roman"/>
          <w:lang w:val="bg-BG"/>
        </w:rPr>
        <w:t xml:space="preserve"> </w:t>
      </w:r>
      <w:r w:rsidR="007202E4">
        <w:rPr>
          <w:rFonts w:ascii="Times New Roman" w:hAnsi="Times New Roman"/>
          <w:lang w:val="bg-BG"/>
        </w:rPr>
        <w:t xml:space="preserve">при </w:t>
      </w:r>
      <w:r w:rsidR="0085211D" w:rsidRPr="009668CF">
        <w:rPr>
          <w:rFonts w:ascii="Times New Roman" w:hAnsi="Times New Roman"/>
          <w:color w:val="000000"/>
          <w:lang w:val="bg-BG"/>
        </w:rPr>
        <w:t xml:space="preserve">търговията на дребно с </w:t>
      </w:r>
      <w:r w:rsidR="00787135" w:rsidRPr="00787135">
        <w:rPr>
          <w:rFonts w:ascii="Times New Roman" w:eastAsia="Times New Roman" w:hAnsi="Times New Roman"/>
          <w:color w:val="000000"/>
          <w:szCs w:val="24"/>
          <w:lang w:val="bg-BG"/>
        </w:rPr>
        <w:t>компютърна и комуникационна техника и други потребителски стоки</w:t>
      </w:r>
      <w:r w:rsidR="00787135">
        <w:rPr>
          <w:rFonts w:ascii="Times New Roman" w:eastAsia="Times New Roman" w:hAnsi="Times New Roman"/>
          <w:color w:val="000000"/>
          <w:sz w:val="18"/>
          <w:szCs w:val="18"/>
          <w:lang w:val="bg-BG"/>
        </w:rPr>
        <w:t xml:space="preserve"> </w:t>
      </w:r>
      <w:r w:rsidR="0085211D" w:rsidRPr="009668CF">
        <w:rPr>
          <w:rFonts w:ascii="Times New Roman" w:hAnsi="Times New Roman"/>
          <w:color w:val="000000"/>
          <w:lang w:val="bg-BG"/>
        </w:rPr>
        <w:t xml:space="preserve">- </w:t>
      </w:r>
      <w:r w:rsidR="0085211D">
        <w:rPr>
          <w:rFonts w:ascii="Times New Roman" w:hAnsi="Times New Roman"/>
          <w:lang w:val="bg-BG"/>
        </w:rPr>
        <w:t>с</w:t>
      </w:r>
      <w:r w:rsidR="00787135">
        <w:rPr>
          <w:rFonts w:ascii="Times New Roman" w:hAnsi="Times New Roman"/>
          <w:lang w:val="bg-BG"/>
        </w:rPr>
        <w:t>ъс</w:t>
      </w:r>
      <w:r w:rsidR="0085211D" w:rsidRPr="009668CF" w:rsidDel="0057471E">
        <w:rPr>
          <w:rFonts w:ascii="Times New Roman" w:hAnsi="Times New Roman"/>
          <w:color w:val="000000"/>
          <w:lang w:val="bg-BG"/>
        </w:rPr>
        <w:t xml:space="preserve"> </w:t>
      </w:r>
      <w:r w:rsidR="00787135">
        <w:rPr>
          <w:rFonts w:ascii="Times New Roman" w:hAnsi="Times New Roman"/>
          <w:color w:val="000000"/>
          <w:lang w:val="bg-BG"/>
        </w:rPr>
        <w:t>7</w:t>
      </w:r>
      <w:r w:rsidR="0085211D">
        <w:rPr>
          <w:rFonts w:ascii="Times New Roman" w:hAnsi="Times New Roman"/>
          <w:color w:val="000000"/>
          <w:lang w:val="bg-BG"/>
        </w:rPr>
        <w:t>.</w:t>
      </w:r>
      <w:r w:rsidR="00787135">
        <w:rPr>
          <w:rFonts w:ascii="Times New Roman" w:hAnsi="Times New Roman"/>
          <w:color w:val="000000"/>
          <w:lang w:val="bg-BG"/>
        </w:rPr>
        <w:t>0</w:t>
      </w:r>
      <w:r w:rsidR="0085211D" w:rsidRPr="009668CF">
        <w:rPr>
          <w:rFonts w:ascii="Times New Roman" w:hAnsi="Times New Roman"/>
          <w:color w:val="000000"/>
          <w:lang w:val="bg-BG"/>
        </w:rPr>
        <w:t>%</w:t>
      </w:r>
      <w:r w:rsidR="00AD1502">
        <w:rPr>
          <w:rFonts w:ascii="Times New Roman" w:hAnsi="Times New Roman"/>
          <w:color w:val="000000"/>
          <w:lang w:val="bg-BG"/>
        </w:rPr>
        <w:t>,</w:t>
      </w:r>
      <w:r w:rsidR="005A7CF0">
        <w:rPr>
          <w:rFonts w:ascii="Times New Roman" w:hAnsi="Times New Roman"/>
          <w:lang w:val="bg-BG"/>
        </w:rPr>
        <w:t xml:space="preserve"> и</w:t>
      </w:r>
      <w:r w:rsidR="00EF2629">
        <w:rPr>
          <w:rFonts w:ascii="Times New Roman" w:hAnsi="Times New Roman"/>
          <w:lang w:val="bg-BG"/>
        </w:rPr>
        <w:t xml:space="preserve"> </w:t>
      </w:r>
      <w:r w:rsidR="0085211D" w:rsidRPr="00EA6D2F">
        <w:rPr>
          <w:rFonts w:ascii="Times New Roman" w:hAnsi="Times New Roman"/>
          <w:lang w:val="bg-BG"/>
        </w:rPr>
        <w:t xml:space="preserve">търговията на дребно </w:t>
      </w:r>
      <w:r w:rsidR="00787135">
        <w:rPr>
          <w:rFonts w:ascii="Times New Roman" w:hAnsi="Times New Roman"/>
          <w:lang w:val="bg-BG"/>
        </w:rPr>
        <w:t xml:space="preserve">с </w:t>
      </w:r>
      <w:r w:rsidR="00787135" w:rsidRPr="007202E4">
        <w:rPr>
          <w:rFonts w:ascii="Times New Roman" w:eastAsia="Times New Roman" w:hAnsi="Times New Roman"/>
          <w:color w:val="000000"/>
          <w:szCs w:val="24"/>
          <w:lang w:val="bg-BG"/>
        </w:rPr>
        <w:t>фармацевтични и медицински стоки, козметика и тоалетни принадлежности</w:t>
      </w:r>
      <w:r w:rsidR="00787135" w:rsidRPr="00EA6D2F">
        <w:rPr>
          <w:rFonts w:ascii="Times New Roman" w:hAnsi="Times New Roman"/>
          <w:lang w:val="bg-BG"/>
        </w:rPr>
        <w:t xml:space="preserve"> </w:t>
      </w:r>
      <w:r w:rsidR="0085211D" w:rsidRPr="009C6968">
        <w:rPr>
          <w:rFonts w:ascii="Times New Roman" w:hAnsi="Times New Roman"/>
          <w:color w:val="000000"/>
          <w:lang w:val="bg-BG"/>
        </w:rPr>
        <w:t xml:space="preserve">- </w:t>
      </w:r>
      <w:r w:rsidR="0085211D">
        <w:rPr>
          <w:rFonts w:ascii="Times New Roman" w:hAnsi="Times New Roman"/>
          <w:color w:val="000000"/>
          <w:lang w:val="bg-BG"/>
        </w:rPr>
        <w:t>с</w:t>
      </w:r>
      <w:r w:rsidR="0085211D" w:rsidRPr="00FB036E">
        <w:rPr>
          <w:rFonts w:ascii="Times New Roman" w:hAnsi="Times New Roman"/>
          <w:lang w:val="bg-BG"/>
        </w:rPr>
        <w:t xml:space="preserve"> </w:t>
      </w:r>
      <w:r w:rsidR="007202E4">
        <w:rPr>
          <w:rFonts w:ascii="Times New Roman" w:hAnsi="Times New Roman"/>
          <w:color w:val="000000"/>
          <w:lang w:val="bg-BG"/>
        </w:rPr>
        <w:t>4</w:t>
      </w:r>
      <w:r w:rsidR="0085211D">
        <w:rPr>
          <w:rFonts w:ascii="Times New Roman" w:hAnsi="Times New Roman"/>
          <w:color w:val="000000"/>
          <w:lang w:val="bg-BG"/>
        </w:rPr>
        <w:t>.</w:t>
      </w:r>
      <w:r w:rsidR="007202E4">
        <w:rPr>
          <w:rFonts w:ascii="Times New Roman" w:hAnsi="Times New Roman"/>
          <w:color w:val="000000"/>
          <w:lang w:val="bg-BG"/>
        </w:rPr>
        <w:t>2</w:t>
      </w:r>
      <w:r w:rsidR="0085211D" w:rsidRPr="00062F8D">
        <w:rPr>
          <w:rFonts w:ascii="Times New Roman" w:hAnsi="Times New Roman"/>
          <w:lang w:val="bg-BG"/>
        </w:rPr>
        <w:t>%</w:t>
      </w:r>
      <w:r w:rsidR="005A7CF0">
        <w:rPr>
          <w:rFonts w:ascii="Times New Roman" w:hAnsi="Times New Roman"/>
          <w:lang w:val="bg-BG"/>
        </w:rPr>
        <w:t>.</w:t>
      </w:r>
    </w:p>
    <w:p w14:paraId="1B198B59" w14:textId="77777777" w:rsidR="001D38FD" w:rsidRPr="00164B74" w:rsidRDefault="001D38FD" w:rsidP="003F030C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5829EAAE" w14:textId="77777777" w:rsidR="0062162E" w:rsidRDefault="0062162E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3F95D599" w14:textId="77777777" w:rsidR="00BA5848" w:rsidRDefault="00BA5848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3E598EAB" w14:textId="4748FE62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3. Изменение на оборота в раздел „Търговия на дребно, без търговията с </w:t>
      </w:r>
    </w:p>
    <w:p w14:paraId="0CC30027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2FE99D54" w14:textId="08A1F40D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en-US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481C5763" w14:textId="77777777" w:rsidR="00BA5848" w:rsidRPr="00BA5848" w:rsidRDefault="00BA5848" w:rsidP="00393C0D">
      <w:pPr>
        <w:jc w:val="center"/>
        <w:rPr>
          <w:rFonts w:ascii="Times New Roman" w:eastAsia="Times New Roman" w:hAnsi="Times New Roman"/>
          <w:b/>
          <w:bCs/>
          <w:szCs w:val="24"/>
          <w:lang w:val="en-US"/>
        </w:rPr>
      </w:pPr>
    </w:p>
    <w:p w14:paraId="7250A09E" w14:textId="49F16629" w:rsidR="00393C0D" w:rsidRPr="00393C0D" w:rsidRDefault="00B57DA8" w:rsidP="00393C0D">
      <w:pPr>
        <w:tabs>
          <w:tab w:val="left" w:pos="10348"/>
        </w:tabs>
        <w:jc w:val="center"/>
        <w:rPr>
          <w:lang w:val="en-US"/>
        </w:rPr>
      </w:pPr>
      <w:r>
        <w:rPr>
          <w:noProof/>
          <w:lang w:val="bg-BG"/>
        </w:rPr>
        <w:drawing>
          <wp:inline distT="0" distB="0" distL="0" distR="0" wp14:anchorId="469E9344" wp14:editId="4A943F48">
            <wp:extent cx="6605235" cy="4191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467" cy="4229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ECDAE" w14:textId="2B417C9A" w:rsidR="0049155F" w:rsidRDefault="0049155F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0A55EDCA" w14:textId="77777777" w:rsidR="00BA5848" w:rsidRDefault="00BA5848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  <w:bookmarkStart w:id="0" w:name="_GoBack"/>
      <w:bookmarkEnd w:id="0"/>
    </w:p>
    <w:p w14:paraId="4C23F6CB" w14:textId="77777777" w:rsidR="00393C0D" w:rsidRPr="00E7479C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1ABFA77C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4588FC70" w14:textId="77777777" w:rsidR="00393C0D" w:rsidRPr="00E7479C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</w:p>
    <w:p w14:paraId="33493DF6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на оборота в раздел „Търговия на дребно, без търговията с </w:t>
      </w:r>
    </w:p>
    <w:p w14:paraId="1BDAE814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3805F559" w14:textId="77777777" w:rsidR="00393C0D" w:rsidRPr="00F50A09" w:rsidRDefault="00393C0D" w:rsidP="00F50A09">
      <w:pPr>
        <w:tabs>
          <w:tab w:val="left" w:pos="8364"/>
        </w:tabs>
        <w:ind w:right="2070"/>
        <w:jc w:val="right"/>
        <w:rPr>
          <w:rFonts w:ascii="Times New Roman" w:hAnsi="Times New Roman"/>
          <w:sz w:val="20"/>
          <w:lang w:val="en-US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548"/>
        <w:gridCol w:w="548"/>
        <w:gridCol w:w="548"/>
        <w:gridCol w:w="548"/>
        <w:gridCol w:w="548"/>
        <w:gridCol w:w="470"/>
      </w:tblGrid>
      <w:tr w:rsidR="00A152BA" w:rsidRPr="00393C0D" w14:paraId="6E9BE33F" w14:textId="77777777" w:rsidTr="00F50A09">
        <w:trPr>
          <w:trHeight w:val="306"/>
          <w:jc w:val="center"/>
        </w:trPr>
        <w:tc>
          <w:tcPr>
            <w:tcW w:w="2967" w:type="dxa"/>
            <w:vMerge w:val="restart"/>
            <w:shd w:val="clear" w:color="auto" w:fill="FFFFFF"/>
            <w:vAlign w:val="center"/>
          </w:tcPr>
          <w:p w14:paraId="57A22601" w14:textId="77777777" w:rsidR="00A152BA" w:rsidRPr="00393C0D" w:rsidRDefault="00A152BA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219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98E9EE" w14:textId="77777777" w:rsidR="00A152BA" w:rsidRPr="00AE1461" w:rsidRDefault="00A152BA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5302B6" w14:textId="77777777" w:rsidR="00A152BA" w:rsidRPr="00AE1461" w:rsidRDefault="00A152BA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1016BB" w:rsidRPr="00393C0D" w14:paraId="71AFAAC7" w14:textId="77777777" w:rsidTr="00F50A09">
        <w:trPr>
          <w:trHeight w:val="253"/>
          <w:jc w:val="center"/>
        </w:trPr>
        <w:tc>
          <w:tcPr>
            <w:tcW w:w="296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69E4A4" w14:textId="77777777" w:rsidR="001016BB" w:rsidRPr="00393C0D" w:rsidRDefault="001016BB" w:rsidP="00EF477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5520E" w14:textId="77777777" w:rsidR="001016BB" w:rsidRPr="00393C0D" w:rsidRDefault="001016BB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9AE9" w14:textId="77777777" w:rsidR="001016BB" w:rsidRPr="00393C0D" w:rsidRDefault="001016BB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89C7B" w14:textId="77777777" w:rsidR="001016BB" w:rsidRPr="003F32F3" w:rsidRDefault="001016BB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1199" w14:textId="77777777" w:rsidR="001016BB" w:rsidRPr="003F32F3" w:rsidRDefault="001016BB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7D840" w14:textId="77777777" w:rsidR="001016BB" w:rsidRPr="003F32F3" w:rsidRDefault="001016BB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D589" w14:textId="77777777" w:rsidR="001016BB" w:rsidRPr="003F32F3" w:rsidRDefault="001016BB" w:rsidP="001016B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</w:tr>
      <w:tr w:rsidR="00627C48" w:rsidRPr="002F719E" w14:paraId="55802F84" w14:textId="77777777" w:rsidTr="00F50A09">
        <w:trPr>
          <w:trHeight w:val="479"/>
          <w:jc w:val="center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379578" w14:textId="77777777" w:rsidR="00627C48" w:rsidRPr="006C4309" w:rsidRDefault="00627C48" w:rsidP="001B4724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E07AB" w14:textId="77777777" w:rsidR="00627C48" w:rsidRPr="009C7589" w:rsidRDefault="00627C48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C7589">
              <w:rPr>
                <w:rFonts w:ascii="Times New Roman" w:hAnsi="Times New Roman"/>
                <w:b/>
                <w:bCs/>
                <w:sz w:val="18"/>
                <w:szCs w:val="18"/>
              </w:rPr>
              <w:t>0.8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8F453" w14:textId="77777777" w:rsidR="00627C48" w:rsidRPr="009C7589" w:rsidRDefault="00627C48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C7589">
              <w:rPr>
                <w:rFonts w:ascii="Times New Roman" w:hAnsi="Times New Roman"/>
                <w:b/>
                <w:bCs/>
                <w:sz w:val="18"/>
                <w:szCs w:val="18"/>
              </w:rPr>
              <w:t>-0.3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1FFC1" w14:textId="77777777" w:rsidR="00627C48" w:rsidRPr="009C7589" w:rsidRDefault="00627C48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C7589">
              <w:rPr>
                <w:rFonts w:ascii="Times New Roman" w:hAnsi="Times New Roman"/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D3C4C" w14:textId="77777777" w:rsidR="00627C48" w:rsidRPr="009C7589" w:rsidRDefault="00627C48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C7589">
              <w:rPr>
                <w:rFonts w:ascii="Times New Roman" w:hAnsi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EF765" w14:textId="77777777" w:rsidR="00627C48" w:rsidRPr="00627C48" w:rsidRDefault="003F4C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  <w:r w:rsidR="00627C48" w:rsidRPr="00627C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5919F" w14:textId="77777777" w:rsidR="00627C48" w:rsidRPr="00627C48" w:rsidRDefault="003F4C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-0.</w:t>
            </w:r>
            <w:r w:rsidR="00627C48" w:rsidRPr="00627C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627C48" w:rsidRPr="002F719E" w14:paraId="65B50779" w14:textId="77777777" w:rsidTr="00F50A09">
        <w:trPr>
          <w:trHeight w:val="159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ABC1FB" w14:textId="77777777" w:rsidR="00627C48" w:rsidRPr="00C334A9" w:rsidRDefault="00627C48" w:rsidP="001B4724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253D8AA9" w14:textId="77777777" w:rsidR="00627C48" w:rsidRPr="00C334A9" w:rsidRDefault="00627C48" w:rsidP="001B4724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D2C04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8E7F41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B4A65F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5F6879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7BB41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178986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3BC83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963B78C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85340D" w14:textId="77777777" w:rsidR="00C22391" w:rsidRDefault="00C22391" w:rsidP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2AA76C" w14:textId="77777777" w:rsidR="00C22391" w:rsidRDefault="00C22391" w:rsidP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65A5C4" w14:textId="77777777" w:rsidR="00627C48" w:rsidRPr="00627C48" w:rsidRDefault="00627C48" w:rsidP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C2239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950746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44F5AD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91C165" w14:textId="77777777" w:rsidR="00627C48" w:rsidRPr="00627C48" w:rsidRDefault="00627C48" w:rsidP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C2239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627C48" w:rsidRPr="002F719E" w14:paraId="120324E6" w14:textId="77777777" w:rsidTr="00F50A09">
        <w:trPr>
          <w:trHeight w:val="53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EC873E" w14:textId="77777777" w:rsidR="00627C48" w:rsidRPr="00C334A9" w:rsidRDefault="00627C48" w:rsidP="001B472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стоки, напитки и тютюневи изделия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0D5101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E97A64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E091ECC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EEF7B76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602162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ED52F6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994A793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ED5DCA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B33C860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9AFB59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-1.1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A92B2C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EA0668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04B24E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390ABE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5DDB8A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BC0B2B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05647F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0ED45A2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9954E77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EFF350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5613DC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44C9EB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627C48" w:rsidRPr="002F719E" w14:paraId="7F59766A" w14:textId="77777777" w:rsidTr="00F50A09">
        <w:trPr>
          <w:trHeight w:val="451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AB4DF2" w14:textId="77777777" w:rsidR="00627C48" w:rsidRPr="00C334A9" w:rsidRDefault="00627C48" w:rsidP="001B472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9EDD7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6864265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7AE0F1C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8666BD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011AA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F5278A7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9EB8CF6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8BA197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C31118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73ADA5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9D96A4F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4D02A99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EF784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6A44D1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DED2CD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A49EA3F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AC62AF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052875A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1F4EE1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121D6A6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3447AB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AE28CB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5F9F2B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6A0547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627C48" w:rsidRPr="002F719E" w14:paraId="6DC4A8F4" w14:textId="77777777" w:rsidTr="00F50A09">
        <w:trPr>
          <w:trHeight w:val="701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0CA01" w14:textId="77777777" w:rsidR="00627C48" w:rsidRPr="00C334A9" w:rsidRDefault="00627C48" w:rsidP="001B4724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F247D4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BA6416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9E7231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8F7F3E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114545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9B1015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627C48" w:rsidRPr="002F719E" w14:paraId="4381AA96" w14:textId="77777777" w:rsidTr="00F50A09">
        <w:trPr>
          <w:trHeight w:val="110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928E3E" w14:textId="77777777" w:rsidR="00627C48" w:rsidRPr="00C334A9" w:rsidRDefault="00627C48" w:rsidP="001B4724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67AA7B" w14:textId="77777777" w:rsidR="00627C48" w:rsidRPr="009C7589" w:rsidRDefault="00627C48" w:rsidP="00180CA7">
            <w:pPr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03EEDF" w14:textId="77777777" w:rsidR="00627C48" w:rsidRPr="009C7589" w:rsidRDefault="00627C48" w:rsidP="00180CA7">
            <w:pPr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EFD812" w14:textId="77777777" w:rsidR="00627C48" w:rsidRPr="009C7589" w:rsidRDefault="00627C48" w:rsidP="00180CA7">
            <w:pPr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411C6E" w14:textId="77777777" w:rsidR="00627C48" w:rsidRPr="009C7589" w:rsidRDefault="00627C48" w:rsidP="00180CA7">
            <w:pPr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EC8567" w14:textId="77777777" w:rsidR="00627C48" w:rsidRPr="00627C48" w:rsidRDefault="00627C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C660F0" w14:textId="77777777" w:rsidR="00627C48" w:rsidRPr="00627C48" w:rsidRDefault="00627C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27C48" w:rsidRPr="002F719E" w14:paraId="7745987E" w14:textId="77777777" w:rsidTr="00F50A09">
        <w:trPr>
          <w:trHeight w:val="451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7A0D57" w14:textId="77777777" w:rsidR="00627C48" w:rsidRPr="00C334A9" w:rsidRDefault="00627C48" w:rsidP="001B472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5E9C12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9633BB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4B7AED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B7C8D0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9FB100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5613E1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627C48" w:rsidRPr="002F719E" w14:paraId="206A34FF" w14:textId="77777777" w:rsidTr="00F50A09">
        <w:trPr>
          <w:trHeight w:val="281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F8206B" w14:textId="77777777" w:rsidR="00627C48" w:rsidRPr="00C334A9" w:rsidRDefault="00627C48" w:rsidP="001B4724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009273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FEF6A2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94868D0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8.4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E9C3BC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06EAC5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C6981DA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-3.1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A74C75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2CEA30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210A6F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11.8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99F361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1AACC6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A630E48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-3.8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27BEA5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C9754B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A57E4F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EB8228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ECF539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4886A7E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627C48" w:rsidRPr="002F719E" w14:paraId="016B7A70" w14:textId="77777777" w:rsidTr="00F50A09">
        <w:trPr>
          <w:trHeight w:val="287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7FF095" w14:textId="77777777" w:rsidR="00627C48" w:rsidRPr="00C334A9" w:rsidRDefault="00627C48" w:rsidP="001B4724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3D44B8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82105A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BA0771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BC3D1D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C814AD0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200022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B1C17C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58A789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20056B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7C9AC3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49E9DB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9D472F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C09AA2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F91A68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76F4A7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9481A9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3F05D0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CED91A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627C48" w:rsidRPr="002F719E" w14:paraId="0E3FD24B" w14:textId="77777777" w:rsidTr="00F50A09">
        <w:trPr>
          <w:trHeight w:val="559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4D2D0" w14:textId="77777777" w:rsidR="00627C48" w:rsidRPr="005D72D8" w:rsidRDefault="00627C48" w:rsidP="001B4724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582AE9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B731E93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68BB2E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EE19C05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2B2A29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FD1F2B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3A177E9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481EBD6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4133A2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B66B76E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97A7E3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10A0C2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F3FE88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7868E5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5CE996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7A1BE0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8C27EF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E4C135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D4EFBC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FDE532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4EB091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D878D3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1A021CE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3D85B8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627C48" w:rsidRPr="002F719E" w14:paraId="598D24ED" w14:textId="77777777" w:rsidTr="00F50A09">
        <w:trPr>
          <w:trHeight w:val="514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33C38" w14:textId="77777777" w:rsidR="00627C48" w:rsidRPr="005D72D8" w:rsidRDefault="00627C48" w:rsidP="001B4724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A1A4A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2F82F1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7BF2D57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C3B61FB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2AD24C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D267AE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E04F49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4E6B87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B7FE2E0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2F7422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86FE23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D070FD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8B5F85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CDC4157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8C38025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17E79B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1CE8D2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1C8D04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5AAC4B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A908AEC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2E32C2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5E3111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-4.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627C48" w:rsidRPr="002F719E" w14:paraId="6308E631" w14:textId="77777777" w:rsidTr="00F50A09">
        <w:trPr>
          <w:trHeight w:val="336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E8A71" w14:textId="77777777" w:rsidR="00627C48" w:rsidRPr="005D72D8" w:rsidRDefault="00627C48" w:rsidP="001B4724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A1CB93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0B748F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836797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29FD4B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E726BF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C65B02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-5.0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9E2BAE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5FE5E6B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790F27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4734AC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3BC545E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FD8898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-3.6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6DFF2C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E2E732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CCC2316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-3.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6AC620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3FB03C" w14:textId="77777777" w:rsidR="00C22391" w:rsidRDefault="00C2239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58DC50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627C48" w:rsidRPr="002F719E" w14:paraId="293A0A7B" w14:textId="77777777" w:rsidTr="00F50A09">
        <w:trPr>
          <w:trHeight w:val="465"/>
          <w:jc w:val="center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73CCAD" w14:textId="77777777" w:rsidR="00627C48" w:rsidRPr="00393C0D" w:rsidRDefault="00627C48" w:rsidP="001B4724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7FF1BF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6A119E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329D16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5.9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C121CB" w14:textId="77777777" w:rsidR="00627C48" w:rsidRPr="009C7589" w:rsidRDefault="00627C48" w:rsidP="00180C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3A498E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249A23" w14:textId="77777777" w:rsidR="00627C48" w:rsidRPr="00627C48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="00627C48"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</w:tbl>
    <w:p w14:paraId="32B0DB63" w14:textId="77777777" w:rsidR="00393C0D" w:rsidRPr="00393C0D" w:rsidRDefault="00F06A7D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>
        <w:rPr>
          <w:noProof/>
          <w:lang w:val="bg-BG"/>
        </w:rPr>
        <w:pict w14:anchorId="65429758">
          <v:line id="Line 2" o:spid="_x0000_s1026" style="position:absolute;z-index:251657216;visibility:visible;mso-wrap-distance-top:-3e-5mm;mso-wrap-distance-bottom:-3e-5mm;mso-position-horizontal-relative:text;mso-position-vertical-relative:text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</w:pict>
      </w:r>
    </w:p>
    <w:p w14:paraId="45DD427A" w14:textId="77777777" w:rsidR="00393C0D" w:rsidRDefault="00393C0D" w:rsidP="00393C0D">
      <w:pPr>
        <w:tabs>
          <w:tab w:val="left" w:pos="1701"/>
        </w:tabs>
        <w:spacing w:before="120"/>
        <w:ind w:left="993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B728F9F" w14:textId="77777777" w:rsidR="0062162E" w:rsidRDefault="0062162E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544C102B" w14:textId="57B665F7" w:rsidR="00393C0D" w:rsidRPr="00393C0D" w:rsidRDefault="00393C0D" w:rsidP="00393C0D">
      <w:pPr>
        <w:ind w:right="1982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05153743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дребно, без търговията с</w:t>
      </w:r>
    </w:p>
    <w:p w14:paraId="19F5BF90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03C2AFF6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5EE53021" w14:textId="77777777" w:rsidR="00393C0D" w:rsidRPr="00393C0D" w:rsidRDefault="00393C0D" w:rsidP="00F50A09">
      <w:pPr>
        <w:ind w:left="6946" w:right="1644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760"/>
        <w:gridCol w:w="9"/>
        <w:gridCol w:w="561"/>
        <w:gridCol w:w="575"/>
        <w:gridCol w:w="564"/>
        <w:gridCol w:w="639"/>
        <w:gridCol w:w="562"/>
        <w:gridCol w:w="493"/>
        <w:gridCol w:w="77"/>
      </w:tblGrid>
      <w:tr w:rsidR="00A152BA" w:rsidRPr="00393C0D" w14:paraId="30DC728F" w14:textId="77777777" w:rsidTr="00A152BA">
        <w:trPr>
          <w:gridBefore w:val="1"/>
          <w:wBefore w:w="7" w:type="dxa"/>
          <w:trHeight w:val="284"/>
          <w:jc w:val="center"/>
        </w:trPr>
        <w:tc>
          <w:tcPr>
            <w:tcW w:w="2769" w:type="dxa"/>
            <w:gridSpan w:val="2"/>
            <w:vMerge w:val="restart"/>
            <w:shd w:val="clear" w:color="auto" w:fill="FFFFFF"/>
            <w:vAlign w:val="center"/>
          </w:tcPr>
          <w:p w14:paraId="197451EF" w14:textId="77777777" w:rsidR="00A152BA" w:rsidRPr="00393C0D" w:rsidRDefault="00A152BA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233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77FF8A" w14:textId="77777777" w:rsidR="00A152BA" w:rsidRPr="00393C0D" w:rsidRDefault="00A152BA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931012" w14:textId="77777777" w:rsidR="00A152BA" w:rsidRPr="00393C0D" w:rsidRDefault="00A152BA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A152BA" w:rsidRPr="00393C0D" w14:paraId="69C51682" w14:textId="77777777" w:rsidTr="00A152BA">
        <w:trPr>
          <w:gridBefore w:val="1"/>
          <w:wBefore w:w="7" w:type="dxa"/>
          <w:trHeight w:val="270"/>
          <w:jc w:val="center"/>
        </w:trPr>
        <w:tc>
          <w:tcPr>
            <w:tcW w:w="276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23A0B5" w14:textId="77777777" w:rsidR="00A152BA" w:rsidRPr="00393C0D" w:rsidRDefault="00A152BA" w:rsidP="00EF477F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018B" w14:textId="77777777" w:rsidR="00A152BA" w:rsidRPr="00393C0D" w:rsidRDefault="00A152BA" w:rsidP="00180CA7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CF767" w14:textId="77777777" w:rsidR="00A152BA" w:rsidRPr="00393C0D" w:rsidRDefault="00A152BA" w:rsidP="00180CA7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C1651" w14:textId="77777777" w:rsidR="00A152BA" w:rsidRPr="00393C0D" w:rsidRDefault="00A152BA" w:rsidP="00180CA7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0EA7C" w14:textId="77777777" w:rsidR="00A152BA" w:rsidRPr="00393C0D" w:rsidRDefault="00A152BA" w:rsidP="00180CA7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04E58" w14:textId="77777777" w:rsidR="00A152BA" w:rsidRPr="00393C0D" w:rsidRDefault="00A152BA" w:rsidP="00180CA7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A61C1" w14:textId="77777777" w:rsidR="00A152BA" w:rsidRPr="00393C0D" w:rsidRDefault="00A152BA" w:rsidP="00EF477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</w:tr>
      <w:tr w:rsidR="00867477" w:rsidRPr="00CE1489" w14:paraId="747CF45A" w14:textId="77777777" w:rsidTr="00867477">
        <w:trPr>
          <w:gridAfter w:val="1"/>
          <w:wAfter w:w="77" w:type="dxa"/>
          <w:trHeight w:val="284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FD5A8F" w14:textId="77777777" w:rsidR="00867477" w:rsidRPr="00CE1489" w:rsidRDefault="00867477" w:rsidP="003E481A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7F7EA" w14:textId="77777777" w:rsidR="00867477" w:rsidRDefault="00867477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D3EAF4B" w14:textId="77777777" w:rsidR="00867477" w:rsidRDefault="00867477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8D77736" w14:textId="77777777" w:rsidR="00867477" w:rsidRPr="003E481A" w:rsidRDefault="00867477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E48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5177A" w14:textId="77777777" w:rsidR="00867477" w:rsidRDefault="00867477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7627A64" w14:textId="77777777" w:rsidR="00867477" w:rsidRDefault="00867477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7FE0459" w14:textId="77777777" w:rsidR="00867477" w:rsidRPr="003E481A" w:rsidRDefault="00867477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E48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9C91D" w14:textId="77777777" w:rsidR="00867477" w:rsidRDefault="00867477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7A51DE7" w14:textId="77777777" w:rsidR="00867477" w:rsidRDefault="00867477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478DB84" w14:textId="77777777" w:rsidR="00867477" w:rsidRPr="003E481A" w:rsidRDefault="00867477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E48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A446D" w14:textId="77777777" w:rsidR="00867477" w:rsidRDefault="00867477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26FCB89" w14:textId="77777777" w:rsidR="00867477" w:rsidRDefault="00867477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5E01A9E" w14:textId="77777777" w:rsidR="00867477" w:rsidRPr="003E481A" w:rsidRDefault="00867477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E48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DCB1" w14:textId="77777777" w:rsidR="00867477" w:rsidRDefault="008674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5443C1A" w14:textId="77777777" w:rsidR="00867477" w:rsidRDefault="008674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5C2AE6D" w14:textId="77777777" w:rsidR="00867477" w:rsidRPr="00867477" w:rsidRDefault="003F4C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  <w:r w:rsidR="00867477" w:rsidRPr="008674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A648A" w14:textId="77777777" w:rsidR="00867477" w:rsidRDefault="008674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BDFCCEA" w14:textId="77777777" w:rsidR="00867477" w:rsidRDefault="008674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3C4EB20" w14:textId="77777777" w:rsidR="00867477" w:rsidRPr="00867477" w:rsidRDefault="003F4C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</w:t>
            </w:r>
            <w:r w:rsidR="00867477" w:rsidRPr="008674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67477" w:rsidRPr="00CE1489" w14:paraId="08AFD1B3" w14:textId="77777777" w:rsidTr="00867477">
        <w:trPr>
          <w:gridAfter w:val="1"/>
          <w:wAfter w:w="77" w:type="dxa"/>
          <w:trHeight w:val="480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B716B4" w14:textId="77777777" w:rsidR="00867477" w:rsidRPr="00CE1489" w:rsidRDefault="00867477" w:rsidP="003E481A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22EEFAE4" w14:textId="77777777" w:rsidR="00867477" w:rsidRPr="00CE1489" w:rsidRDefault="00867477" w:rsidP="003E481A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BCE46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C53E47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F30461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-2.7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BEE3A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BEF23FB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43FFDD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-5.4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BBD83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625115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CD94A2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-6.3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BC405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2BE45B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E470AC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32278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0E20F9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13BFF4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7E920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7769A3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1C532D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67477" w:rsidRPr="00CE1489" w14:paraId="60BDC5D6" w14:textId="77777777" w:rsidTr="00867477">
        <w:trPr>
          <w:gridAfter w:val="1"/>
          <w:wAfter w:w="77" w:type="dxa"/>
          <w:trHeight w:val="480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0C6650" w14:textId="77777777" w:rsidR="00867477" w:rsidRPr="00CE1489" w:rsidRDefault="00867477" w:rsidP="003E481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неспециализирани магазини предимно с хранителни стоки, напитки и тютюневи изделия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E044B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EB7AD67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84216F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3037113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159FE6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-3.4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404A8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53AA87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C1BC81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699B4B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7784CF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-6.8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EB6B7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246932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E4470E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86BE26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0399E61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-7.7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E2A1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6C09D6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C23E4B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EDC9E49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B12498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5BF67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1C8046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D71DD90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44DB8E0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BA41DD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DA8FC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C87C06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4AE006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812AF5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59DE9C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867477" w:rsidRPr="00CE1489" w14:paraId="660B0947" w14:textId="77777777" w:rsidTr="00867477">
        <w:trPr>
          <w:gridAfter w:val="1"/>
          <w:wAfter w:w="77" w:type="dxa"/>
          <w:trHeight w:val="510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5B814D" w14:textId="77777777" w:rsidR="00867477" w:rsidRPr="00CE1489" w:rsidRDefault="00867477" w:rsidP="003E481A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C49A8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226E0D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E4AF27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20617A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87E41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320640C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AAF16E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FCF754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940B7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3244EE0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F2A92A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50762B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22C28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F4E0E2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641CBD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AF41F1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1BF1A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8D085C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8688F1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405606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1012B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06920F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1E0F35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03A4237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67477" w:rsidRPr="00CE1489" w14:paraId="45EF8348" w14:textId="77777777" w:rsidTr="00A152BA">
        <w:trPr>
          <w:gridAfter w:val="1"/>
          <w:wAfter w:w="77" w:type="dxa"/>
          <w:trHeight w:val="723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6FC5B4" w14:textId="77777777" w:rsidR="00867477" w:rsidRPr="00CE1489" w:rsidRDefault="00867477" w:rsidP="003E481A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06D38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AED97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9713A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9A0D4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BA7ED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610CE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867477" w:rsidRPr="00CE1489" w14:paraId="2208EFA7" w14:textId="77777777" w:rsidTr="00A152BA">
        <w:trPr>
          <w:gridAfter w:val="1"/>
          <w:wAfter w:w="77" w:type="dxa"/>
          <w:trHeight w:val="126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8C2FD6" w14:textId="77777777" w:rsidR="00867477" w:rsidRPr="00CE1489" w:rsidRDefault="00867477" w:rsidP="003E481A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3CD93" w14:textId="77777777" w:rsidR="00867477" w:rsidRPr="003E481A" w:rsidRDefault="00867477" w:rsidP="00180C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28062" w14:textId="77777777" w:rsidR="00867477" w:rsidRPr="003E481A" w:rsidRDefault="00867477" w:rsidP="00180C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3EC5E" w14:textId="77777777" w:rsidR="00867477" w:rsidRPr="003E481A" w:rsidRDefault="00867477" w:rsidP="00180C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FB7E6" w14:textId="77777777" w:rsidR="00867477" w:rsidRPr="003E481A" w:rsidRDefault="00867477" w:rsidP="00180C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EE605" w14:textId="77777777" w:rsidR="00867477" w:rsidRPr="00867477" w:rsidRDefault="0086747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B2435" w14:textId="77777777" w:rsidR="00867477" w:rsidRPr="00867477" w:rsidRDefault="0086747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67477" w:rsidRPr="00CE1489" w14:paraId="3B493B6C" w14:textId="77777777" w:rsidTr="00867477">
        <w:trPr>
          <w:gridAfter w:val="1"/>
          <w:wAfter w:w="77" w:type="dxa"/>
          <w:trHeight w:val="480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DEB0CF" w14:textId="77777777" w:rsidR="00867477" w:rsidRPr="00CE1489" w:rsidRDefault="00867477" w:rsidP="003E481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1D88E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4D93E1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2F05D6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FE08D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5633B9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0B2A62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5B3EA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B3E855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E4D3EE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31D23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A1B317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46037FF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105C9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157A2D2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0E31FA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FF592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9CD341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615010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867477" w:rsidRPr="00CE1489" w14:paraId="1CF6C1F1" w14:textId="77777777" w:rsidTr="00867477">
        <w:trPr>
          <w:gridAfter w:val="1"/>
          <w:wAfter w:w="77" w:type="dxa"/>
          <w:trHeight w:val="303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796E43" w14:textId="77777777" w:rsidR="00867477" w:rsidRPr="00CE1489" w:rsidRDefault="00867477" w:rsidP="003E481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B384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FEAB1D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F76168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0C5DF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93D5DA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7FDDDE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F670A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ED0B8DC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509BAD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107D3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6460A88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0EFE49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32.1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E3286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253032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B6CF32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7939F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270829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70FF16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867477" w:rsidRPr="00CE1489" w14:paraId="5A79C4F8" w14:textId="77777777" w:rsidTr="00867477">
        <w:trPr>
          <w:gridAfter w:val="1"/>
          <w:wAfter w:w="77" w:type="dxa"/>
          <w:trHeight w:val="423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7AF0F3" w14:textId="77777777" w:rsidR="00867477" w:rsidRPr="00CE1489" w:rsidRDefault="00867477" w:rsidP="003E481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A6F2C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07BD1C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EE91A5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642CD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4DA6D6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063D06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014DA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0CCAD6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CE2CD6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AF751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0EB5B8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5E1EC5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F5DFC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6554E1D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A25F89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80308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D911D6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8E26F8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867477" w:rsidRPr="00CE1489" w14:paraId="27C43927" w14:textId="77777777" w:rsidTr="00867477">
        <w:trPr>
          <w:gridAfter w:val="1"/>
          <w:wAfter w:w="77" w:type="dxa"/>
          <w:trHeight w:val="480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8645DF" w14:textId="77777777" w:rsidR="00867477" w:rsidRPr="00CE1489" w:rsidRDefault="00867477" w:rsidP="003E481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34572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FBDA30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EE50FC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A59C75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-8.8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FDDDD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9F4B50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1928B6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43B9022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51CCE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FEC401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B24AE7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F07986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-4.4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30264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2F81C8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92AC20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E212A1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17D83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68C7F5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CBD2C7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D61EECA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294B3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DF5E4A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30E665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037C4C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-7.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67477" w:rsidRPr="00CE1489" w14:paraId="336BB995" w14:textId="77777777" w:rsidTr="00867477">
        <w:trPr>
          <w:gridAfter w:val="1"/>
          <w:wAfter w:w="77" w:type="dxa"/>
          <w:trHeight w:val="480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D15E94" w14:textId="77777777" w:rsidR="00867477" w:rsidRPr="00CE1489" w:rsidRDefault="00867477" w:rsidP="003E481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627F2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D75EBE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5A8FDE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4E0040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-5.5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C97D3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096E2B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D42C7B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BB41BF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-9.0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3F23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40FA22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1C8AAB8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4A0972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-6.1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92186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67EA9C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A04487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71D16C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-6.4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C0907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7347DB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986F34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EF0524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51B75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1B2833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E21E6B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B5CC4F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-4.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867477" w:rsidRPr="00CE1489" w14:paraId="521E28A4" w14:textId="77777777" w:rsidTr="00867477">
        <w:trPr>
          <w:gridAfter w:val="1"/>
          <w:wAfter w:w="77" w:type="dxa"/>
          <w:trHeight w:val="319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BB5C86" w14:textId="77777777" w:rsidR="00867477" w:rsidRPr="00CE1489" w:rsidRDefault="00867477" w:rsidP="003E481A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960E4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66C6FF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ECF902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9896F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FBA3AA5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68A52F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5BC5C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680FC8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3236F6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343E6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00A1CD" w14:textId="77777777" w:rsidR="00867477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4C07BE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1EECC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C2DBCE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77438E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770A2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058CCB8" w14:textId="77777777" w:rsidR="00867477" w:rsidRDefault="0086747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B28ED3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867477" w:rsidRPr="00CE1489" w14:paraId="719F8492" w14:textId="77777777" w:rsidTr="00A152BA">
        <w:trPr>
          <w:gridAfter w:val="1"/>
          <w:wAfter w:w="77" w:type="dxa"/>
          <w:trHeight w:val="495"/>
          <w:jc w:val="center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09FC4F" w14:textId="77777777" w:rsidR="00867477" w:rsidRPr="00CE1489" w:rsidRDefault="00867477" w:rsidP="003E481A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14FA6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94AD4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87159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11E01" w14:textId="77777777" w:rsidR="00867477" w:rsidRPr="003E481A" w:rsidRDefault="00867477" w:rsidP="00180CA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8C874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EFDE9" w14:textId="77777777" w:rsidR="00867477" w:rsidRPr="00867477" w:rsidRDefault="003F4CF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  <w:r w:rsidR="00867477"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</w:tbl>
    <w:p w14:paraId="0FADC655" w14:textId="77777777" w:rsidR="00393C0D" w:rsidRPr="00393C0D" w:rsidRDefault="00393C0D" w:rsidP="00393C0D">
      <w:pPr>
        <w:ind w:left="284" w:right="142" w:hanging="284"/>
        <w:jc w:val="center"/>
        <w:rPr>
          <w:rFonts w:ascii="Times New Roman" w:hAnsi="Times New Roman"/>
          <w:vertAlign w:val="superscript"/>
          <w:lang w:val="bg-BG"/>
        </w:rPr>
      </w:pPr>
    </w:p>
    <w:p w14:paraId="189E76EF" w14:textId="77777777" w:rsidR="00393C0D" w:rsidRPr="00393C0D" w:rsidRDefault="00F06A7D" w:rsidP="00393C0D">
      <w:pPr>
        <w:ind w:right="142"/>
        <w:rPr>
          <w:rFonts w:ascii="Times New Roman" w:hAnsi="Times New Roman"/>
          <w:vertAlign w:val="superscript"/>
          <w:lang w:val="bg-BG"/>
        </w:rPr>
      </w:pPr>
      <w:r>
        <w:rPr>
          <w:noProof/>
          <w:lang w:val="bg-BG"/>
        </w:rPr>
        <w:pict w14:anchorId="46B4E721">
          <v:line id="Line 3" o:spid="_x0000_s1027" style="position:absolute;z-index:251658240;visibility:visible;mso-wrap-distance-top:-3e-5mm;mso-wrap-distance-bottom:-3e-5mm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</w:pict>
      </w:r>
    </w:p>
    <w:p w14:paraId="12457051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0CF27D77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4DC3EDE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7089E505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7523DC8F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636"/>
        <w:gridCol w:w="567"/>
        <w:gridCol w:w="566"/>
        <w:gridCol w:w="643"/>
        <w:gridCol w:w="571"/>
        <w:gridCol w:w="571"/>
        <w:gridCol w:w="571"/>
        <w:gridCol w:w="571"/>
        <w:gridCol w:w="566"/>
        <w:gridCol w:w="22"/>
        <w:gridCol w:w="555"/>
        <w:gridCol w:w="572"/>
        <w:gridCol w:w="607"/>
        <w:gridCol w:w="566"/>
        <w:gridCol w:w="33"/>
      </w:tblGrid>
      <w:tr w:rsidR="00A152BA" w:rsidRPr="00393C0D" w14:paraId="37215536" w14:textId="77777777" w:rsidTr="00216288">
        <w:trPr>
          <w:gridAfter w:val="1"/>
          <w:wAfter w:w="33" w:type="dxa"/>
          <w:trHeight w:val="300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161F1" w14:textId="77777777" w:rsidR="00A152BA" w:rsidRPr="00393C0D" w:rsidRDefault="00A152BA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6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74E77" w14:textId="77777777" w:rsidR="00A152BA" w:rsidRPr="00393C0D" w:rsidDel="00014C59" w:rsidRDefault="00A152BA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A0511" w14:textId="77777777" w:rsidR="00A152BA" w:rsidRPr="00393C0D" w:rsidRDefault="00A152BA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A152BA" w:rsidRPr="00393C0D" w14:paraId="5FC1DE73" w14:textId="77777777" w:rsidTr="00216288">
        <w:trPr>
          <w:gridAfter w:val="1"/>
          <w:wAfter w:w="33" w:type="dxa"/>
          <w:trHeight w:val="317"/>
          <w:jc w:val="center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ED229" w14:textId="77777777" w:rsidR="00A152BA" w:rsidRPr="00393C0D" w:rsidRDefault="00A152BA" w:rsidP="00EF477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124B1" w14:textId="77777777" w:rsidR="00A152BA" w:rsidRPr="004C7C67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842C" w14:textId="77777777" w:rsidR="00A152BA" w:rsidRPr="00393C0D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07F13" w14:textId="77777777" w:rsidR="00A152BA" w:rsidRPr="004C7C67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7D5BE" w14:textId="77777777" w:rsidR="00A152BA" w:rsidRPr="00393C0D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FABB3" w14:textId="77777777" w:rsidR="00A152BA" w:rsidRPr="004C7C67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AA50D" w14:textId="77777777" w:rsidR="00A152BA" w:rsidRPr="004C7C67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AD850" w14:textId="77777777" w:rsidR="00A152BA" w:rsidRPr="00393C0D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40D0" w14:textId="77777777" w:rsidR="00A152BA" w:rsidRPr="00393C0D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85DE8" w14:textId="77777777" w:rsidR="00A152BA" w:rsidRPr="00393C0D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47F4" w14:textId="77777777" w:rsidR="00A152BA" w:rsidRPr="00393C0D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017BB" w14:textId="77777777" w:rsidR="00A152BA" w:rsidRPr="00393C0D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B54B2" w14:textId="77777777" w:rsidR="00A152BA" w:rsidRPr="00393C0D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D22EE" w14:textId="77777777" w:rsidR="00A152BA" w:rsidRPr="00393C0D" w:rsidRDefault="00A152BA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</w:tr>
      <w:tr w:rsidR="00216288" w:rsidRPr="00616C52" w14:paraId="30EF7EFF" w14:textId="77777777" w:rsidTr="00180CA7">
        <w:trPr>
          <w:trHeight w:val="636"/>
          <w:jc w:val="center"/>
        </w:trPr>
        <w:tc>
          <w:tcPr>
            <w:tcW w:w="2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7FC163" w14:textId="77777777" w:rsidR="00216288" w:rsidRPr="00A834E5" w:rsidRDefault="00216288" w:rsidP="00616C52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C41C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6B25B83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36D754E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9D41B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A8ACE13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A108692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75673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F8C313A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049416F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FFE1E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A4809F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7E70CB1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E9F71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8979449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A206D0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30AA5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4BC2DC3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234792A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92CAD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AD3E2C1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DAEF442" w14:textId="77777777" w:rsidR="00216288" w:rsidRPr="00616C52" w:rsidRDefault="00216288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D626B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7155F90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9FFF619" w14:textId="77777777" w:rsidR="00216288" w:rsidRPr="00616C52" w:rsidRDefault="00216288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0EE4E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212FC47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D6516BE" w14:textId="77777777" w:rsidR="00216288" w:rsidRPr="00616C52" w:rsidRDefault="00216288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6670B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E4BD9AC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EEAA308" w14:textId="77777777" w:rsidR="00216288" w:rsidRPr="00616C52" w:rsidRDefault="00216288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D3403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0412338" w14:textId="77777777" w:rsidR="00216288" w:rsidRDefault="00216288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DF0E3CD" w14:textId="77777777" w:rsidR="00216288" w:rsidRPr="00616C52" w:rsidRDefault="00216288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FFBC0" w14:textId="77777777" w:rsidR="00180CA7" w:rsidRDefault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649CB25" w14:textId="77777777" w:rsidR="00180CA7" w:rsidRDefault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8030E79" w14:textId="77777777" w:rsidR="00216288" w:rsidRPr="00216288" w:rsidRDefault="003F4C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</w:t>
            </w:r>
            <w:r w:rsidR="00216288" w:rsidRPr="0021628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F3577" w14:textId="77777777" w:rsidR="00180CA7" w:rsidRDefault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1C2D34D" w14:textId="77777777" w:rsidR="00180CA7" w:rsidRDefault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A30E5E0" w14:textId="77777777" w:rsidR="00216288" w:rsidRPr="00216288" w:rsidRDefault="003F4C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</w:t>
            </w:r>
            <w:r w:rsidR="00216288" w:rsidRPr="0021628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16288" w:rsidRPr="00616C52" w14:paraId="5132D884" w14:textId="77777777" w:rsidTr="00180CA7">
        <w:trPr>
          <w:trHeight w:val="851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14:paraId="6EE7C517" w14:textId="77777777" w:rsidR="00216288" w:rsidRPr="00A834E5" w:rsidRDefault="00216288" w:rsidP="00616C5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C80F5FF" w14:textId="77777777" w:rsidR="00216288" w:rsidRPr="00A834E5" w:rsidRDefault="00216288" w:rsidP="00616C5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0A6A0E2F" w14:textId="77777777" w:rsidR="00216288" w:rsidRPr="00A834E5" w:rsidRDefault="00216288" w:rsidP="00616C5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21AECCAF" w14:textId="77777777" w:rsidR="00216288" w:rsidRPr="00A834E5" w:rsidRDefault="00216288" w:rsidP="00616C52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F247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571A0F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8FA51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BC3B2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5B63D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9CF3B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3D834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E116B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0B2C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488A9D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FA7398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31376E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84D0F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20E09D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55A84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264D78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6BC14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1A09AF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F23DD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3A3A17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362EA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868DB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F67B3F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E2DF5A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117.3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F53C4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5D586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1524D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33E3AB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1BF2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FE550B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114AC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6FA971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3F70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E9342A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8320E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92ECB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F8F9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84FB7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AFA2A7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FFB0C5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D2FB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8C312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46B5C7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B882DC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11D99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592ABB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C931F6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8E6A49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023AC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B55D52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C9D279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9C7B4C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216288" w:rsidRPr="00616C52" w14:paraId="7246380B" w14:textId="77777777" w:rsidTr="00180CA7">
        <w:trPr>
          <w:trHeight w:val="1302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14:paraId="26A92BDA" w14:textId="77777777" w:rsidR="00216288" w:rsidRPr="00A834E5" w:rsidRDefault="00216288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43041340" w14:textId="77777777" w:rsidR="00216288" w:rsidRPr="00A834E5" w:rsidRDefault="00216288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0E635BEA" w14:textId="77777777" w:rsidR="00216288" w:rsidRPr="00A834E5" w:rsidRDefault="00216288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14C9D56F" w14:textId="77777777" w:rsidR="00216288" w:rsidRPr="00A834E5" w:rsidRDefault="00216288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1E0DCA5C" w14:textId="77777777" w:rsidR="00216288" w:rsidRPr="00A834E5" w:rsidRDefault="00216288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1218E665" w14:textId="77777777" w:rsidR="00216288" w:rsidRPr="00A834E5" w:rsidRDefault="00216288" w:rsidP="00616C52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B624B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706BA87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82E9A5E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EE4F35F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0595A95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EF4BC27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2FC9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00C6DB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D99A8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09CDC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28805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CF9DA3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F338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C7CC0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EB3C8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7DD6EB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AAC12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BFB499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123.3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058D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DC919D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CAEA48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8AB97B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FA6EAF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7528F5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122B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8E571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AF200A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6CD29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D78BC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1914B3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BE998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7D72D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AC71D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98DC24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42150A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2DF0CE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113.1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BF65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A52EF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083DC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37F3E3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93FC3F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40B9E0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121.6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7C10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25371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BEFF0B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4AF76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01086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ACFC51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8642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07E76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44C76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A1F59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564BA3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A07A2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A98C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442B7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4442E8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C78D7A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8B814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EC23BE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3EF6A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A4829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3370FD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827D57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0F4DF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2E0080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60232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1F0DE3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646926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22ACAC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472278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022338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125.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DFC13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8C51D9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2CCFB7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29902D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8CC904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0880E9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216288" w:rsidRPr="004E67C3" w14:paraId="42AA039F" w14:textId="77777777" w:rsidTr="00180CA7">
        <w:trPr>
          <w:trHeight w:val="1021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14:paraId="0AE0F031" w14:textId="77777777" w:rsidR="00216288" w:rsidRPr="00A834E5" w:rsidRDefault="00216288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26B3461" w14:textId="77777777" w:rsidR="00216288" w:rsidRPr="00A834E5" w:rsidRDefault="00216288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15C5705E" w14:textId="77777777" w:rsidR="00216288" w:rsidRPr="00A834E5" w:rsidRDefault="00216288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527474D4" w14:textId="77777777" w:rsidR="00216288" w:rsidRPr="00A834E5" w:rsidRDefault="00216288" w:rsidP="00616C52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58B2C913" w14:textId="77777777" w:rsidR="00216288" w:rsidRPr="00A834E5" w:rsidRDefault="00216288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стоки, напитки и</w:t>
            </w:r>
          </w:p>
          <w:p w14:paraId="5DD8B27F" w14:textId="77777777" w:rsidR="00216288" w:rsidRPr="00A834E5" w:rsidRDefault="00216288" w:rsidP="00616C52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48EBF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  <w:p w14:paraId="2A2522B5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  <w:p w14:paraId="6DB1541D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  <w:p w14:paraId="46F4DEFC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  <w:p w14:paraId="3B1B4C87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3AEDC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2680344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B521D46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839CA8A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C1BEE3F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F9FC2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EF0AA25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1BC3106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BB17617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20C320F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146.4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96441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CB806BB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AE6E3BE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6BB9F27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6D57EAB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96EB6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2C9416B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DDF5EBE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D4273B2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95D30E2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145.6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910F0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D7BA1EC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AFFD9AA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44E1D36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3C35AE9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147.5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3829F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836EFC5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E992285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3CE2CDF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79C37B7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0CA6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27BF361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834971F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49653A9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614343E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4EAB1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34C5CAC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38BFA30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C09FD20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6406780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F8027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6742C4F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1D4D23A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C91DAE7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287B5F8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CD411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3407C5F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BF02D71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80C153B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2972F5B" w14:textId="77777777" w:rsidR="00216288" w:rsidRPr="004E67C3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151.2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0955F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6F12C9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30887A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F099E5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4CBD68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B291B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34C0FC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DC44A9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42DB50" w14:textId="77777777" w:rsidR="00180CA7" w:rsidRDefault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E476AF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151.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216288" w:rsidRPr="00616C52" w14:paraId="62DA4C02" w14:textId="77777777" w:rsidTr="00216288">
        <w:trPr>
          <w:trHeight w:val="737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14:paraId="0F59C1C2" w14:textId="77777777" w:rsidR="00216288" w:rsidRPr="00393C0D" w:rsidRDefault="00216288" w:rsidP="00616C52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16ADE89" w14:textId="77777777" w:rsidR="00216288" w:rsidRPr="00393C0D" w:rsidRDefault="00216288" w:rsidP="00616C52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стоки, без търговията с автомобилни горива и</w:t>
            </w:r>
          </w:p>
          <w:p w14:paraId="7BE7E3F0" w14:textId="77777777" w:rsidR="00216288" w:rsidRPr="008659DF" w:rsidRDefault="00216288" w:rsidP="00616C5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07AE8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7D9F2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0CD36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D8895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D684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5ABA8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7134A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BCDC1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1571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67EC0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92F1D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1618C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814FF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216288" w:rsidRPr="00616C52" w14:paraId="2AD9CAB1" w14:textId="77777777" w:rsidTr="00216288">
        <w:trPr>
          <w:trHeight w:val="170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center"/>
          </w:tcPr>
          <w:p w14:paraId="6BA2CC9B" w14:textId="77777777" w:rsidR="00216288" w:rsidRPr="00393C0D" w:rsidRDefault="00216288" w:rsidP="00616C52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03504" w14:textId="77777777" w:rsidR="00216288" w:rsidRPr="00616C52" w:rsidRDefault="00216288" w:rsidP="00180C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ECB12" w14:textId="77777777" w:rsidR="00216288" w:rsidRPr="00616C52" w:rsidRDefault="00216288" w:rsidP="00180C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14B99" w14:textId="77777777" w:rsidR="00216288" w:rsidRPr="00616C52" w:rsidRDefault="00216288" w:rsidP="00180C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E3986" w14:textId="77777777" w:rsidR="00216288" w:rsidRPr="00616C52" w:rsidRDefault="00216288" w:rsidP="00180C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196C7" w14:textId="77777777" w:rsidR="00216288" w:rsidRPr="00616C52" w:rsidRDefault="00216288" w:rsidP="00180C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24CF8" w14:textId="77777777" w:rsidR="00216288" w:rsidRPr="00616C52" w:rsidRDefault="00216288" w:rsidP="00180C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FCFE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712CD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92C6C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9FF1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B85EC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D7889" w14:textId="77777777" w:rsidR="00216288" w:rsidRPr="00216288" w:rsidRDefault="0021628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61CC0" w14:textId="77777777" w:rsidR="00216288" w:rsidRPr="00216288" w:rsidRDefault="0021628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16288" w:rsidRPr="00616C52" w14:paraId="04B5699D" w14:textId="77777777" w:rsidTr="00F94312">
        <w:trPr>
          <w:trHeight w:val="794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14:paraId="0041B315" w14:textId="77777777" w:rsidR="00216288" w:rsidRPr="00A834E5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37FEABE" w14:textId="77777777" w:rsidR="00216288" w:rsidRPr="00A834E5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0D5D6B1F" w14:textId="77777777" w:rsidR="00216288" w:rsidRPr="00A834E5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53E33BEF" w14:textId="77777777" w:rsidR="00216288" w:rsidRPr="00A834E5" w:rsidRDefault="00216288" w:rsidP="00616C52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F1817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CC032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A185A7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90F7AA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186.4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9FDB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082958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2702E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A81A30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1600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CED0E7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31034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56F6E8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188.7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B0CC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35263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0837F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56ED38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190.1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760E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AE26E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18799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FC61F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191.8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6A2E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E4933F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F1A01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987CA1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192.6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2359B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FF64BB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C84993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BB7EF7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2BF8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7A1978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300DB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8B5915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194.9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56387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28174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119B1D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789AB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3A5D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8DD04B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7CA703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1FE8CC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2914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FB5ED3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71BA4B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048976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197.6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A793D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A9FF49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B38377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C72E17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01B98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6F7DFF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416911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688B50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216288" w:rsidRPr="00616C52" w14:paraId="1A19E11F" w14:textId="77777777" w:rsidTr="00F94312">
        <w:trPr>
          <w:trHeight w:val="737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14:paraId="3EA14E94" w14:textId="77777777" w:rsidR="00216288" w:rsidRPr="00A834E5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D50537D" w14:textId="77777777" w:rsidR="00216288" w:rsidRPr="00A834E5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1D9FC671" w14:textId="77777777" w:rsidR="00216288" w:rsidRPr="00A834E5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158CA356" w14:textId="77777777" w:rsidR="00216288" w:rsidRPr="00A834E5" w:rsidRDefault="00216288" w:rsidP="00616C52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2DC4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A8846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ED292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4FC788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67F8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763C3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03D2D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67E096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152.4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F8A1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00BB7D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259A6D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A236A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160.3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712E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3D4C9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B0DFF4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8C60F7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161.8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0CEF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C03DB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0C2523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F9AE7E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169.5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7FE8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DB4F7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844F5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E47E8B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76E58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B0E34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0B4B24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4EA121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168.6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8755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0A31F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2AD24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D0CA13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5192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03271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FE839A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0B8F46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4529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611C88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9077A8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4B313C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CB664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DE143D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BB2FF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2B0AD8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190.5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BAF39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8E04BC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5870D8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EDF26D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9FF10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3ADCE1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389C4D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D0F37C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213.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216288" w:rsidRPr="00616C52" w14:paraId="3F185ECA" w14:textId="77777777" w:rsidTr="00216288">
        <w:trPr>
          <w:trHeight w:val="624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14:paraId="6DDE2C83" w14:textId="77777777" w:rsidR="00216288" w:rsidRPr="00393C0D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7F5E9E03" w14:textId="77777777" w:rsidR="00216288" w:rsidRPr="00393C0D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техника, </w:t>
            </w:r>
          </w:p>
          <w:p w14:paraId="6BE0E62D" w14:textId="77777777" w:rsidR="00216288" w:rsidRPr="00393C0D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2DEB4DC0" w14:textId="77777777" w:rsidR="00216288" w:rsidRPr="00393C0D" w:rsidRDefault="00216288" w:rsidP="00616C52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28CE7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43EB3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64F7D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180.9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44EEB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171.8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4656A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3576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178.1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C86E6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179.7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FEADD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181.5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1FACD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F4E22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189.4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5490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185.5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EF00C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BF526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186.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216288" w:rsidRPr="00616C52" w14:paraId="72C6998D" w14:textId="77777777" w:rsidTr="00F94312">
        <w:trPr>
          <w:trHeight w:val="1021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14:paraId="24F936C3" w14:textId="77777777" w:rsidR="00216288" w:rsidRPr="00F5460E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7B6A658" w14:textId="77777777" w:rsidR="00216288" w:rsidRPr="00F5460E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051826BC" w14:textId="77777777" w:rsidR="00216288" w:rsidRPr="00F5460E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0A92A695" w14:textId="77777777" w:rsidR="00216288" w:rsidRPr="00F5460E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370D6305" w14:textId="77777777" w:rsidR="00216288" w:rsidRPr="00F5460E" w:rsidRDefault="00216288" w:rsidP="00616C52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C75D5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8613D00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56E13EB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AFF264B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96CD1E7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D6FC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75C52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18B13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52B123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629416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162.5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7D9F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D0FD7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98B54B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6FC9C7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9C8E5E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E7307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5FCD4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53E34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421E1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8A0EC9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155.7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5FD1A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AB9E3F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E29B8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7525D8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991DA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146.1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D55D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F3572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6232A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3EFEB3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BDE96D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138.7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0D09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4004F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0AF06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B4E772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135.8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FE663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D66C57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06E93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2D07B9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DEEB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0AD5C4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B7AC7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6089EE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83F7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C8519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EEC3A8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D4C7B1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DABF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BAF454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3C0CF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C92589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1C426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BEB54E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3E4077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3BC184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142.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BA5D7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60E7B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B67BAC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B33A0C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140.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216288" w:rsidRPr="00616C52" w14:paraId="2A732073" w14:textId="77777777" w:rsidTr="00F94312">
        <w:trPr>
          <w:trHeight w:val="1021"/>
          <w:jc w:val="center"/>
        </w:trPr>
        <w:tc>
          <w:tcPr>
            <w:tcW w:w="2022" w:type="dxa"/>
            <w:tcBorders>
              <w:top w:val="nil"/>
            </w:tcBorders>
            <w:shd w:val="clear" w:color="auto" w:fill="FFFFFF"/>
            <w:vAlign w:val="bottom"/>
          </w:tcPr>
          <w:p w14:paraId="47FDA318" w14:textId="77777777" w:rsidR="00216288" w:rsidRPr="00F5460E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866A6B5" w14:textId="77777777" w:rsidR="00216288" w:rsidRPr="00F5460E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45166989" w14:textId="77777777" w:rsidR="00216288" w:rsidRPr="00F5460E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07DB894F" w14:textId="77777777" w:rsidR="00216288" w:rsidRPr="00F5460E" w:rsidRDefault="00216288" w:rsidP="00616C52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0C2F5BB1" w14:textId="77777777" w:rsidR="00216288" w:rsidRPr="00F5460E" w:rsidRDefault="00216288" w:rsidP="00616C52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D4D6D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7F003F3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DD44158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2DB8C0F" w14:textId="77777777" w:rsidR="00216288" w:rsidRPr="00E7479C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B98F30A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0AD7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FA5D4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D86FF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4C190A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698B53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147.4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297D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57DEC8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0A8A0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5E138D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20B602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31D88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C0AF3A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0F2AD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EB1EF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FF806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149.8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AF2F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0F6FF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476B63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EF9D3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6E2DAE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2D9F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721C8F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BE4DBA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B89FC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D57806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151.8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A278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7BBD2A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14BA9D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48086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764815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8151D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EB7F4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B3CAE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7AFF43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9FB24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6972B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623CDD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C5C7DF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918AD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87D887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ABA5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1C5D6C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38D7B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B78AE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578A99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CAD2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3C8DE3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1C0CF7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2A2EDB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545A35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56425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AF9E76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5EBF21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D7198B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FBF16B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95C87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0F8BE6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76BCC3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34663F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435DD2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146.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216288" w:rsidRPr="00616C52" w14:paraId="1B9473A1" w14:textId="77777777" w:rsidTr="00F94312">
        <w:trPr>
          <w:trHeight w:val="567"/>
          <w:jc w:val="center"/>
        </w:trPr>
        <w:tc>
          <w:tcPr>
            <w:tcW w:w="2022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DB0A97B" w14:textId="77777777" w:rsidR="00216288" w:rsidRPr="00F5460E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1D629506" w14:textId="77777777" w:rsidR="00216288" w:rsidRPr="00F5460E" w:rsidRDefault="00216288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69FBC9A4" w14:textId="77777777" w:rsidR="00216288" w:rsidRPr="00F5460E" w:rsidRDefault="00216288" w:rsidP="00616C52">
            <w:pPr>
              <w:ind w:left="403" w:hanging="5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пощата, телефона или</w:t>
            </w:r>
          </w:p>
          <w:p w14:paraId="7B7376D6" w14:textId="77777777" w:rsidR="00216288" w:rsidRPr="00F5460E" w:rsidRDefault="00216288" w:rsidP="00616C52">
            <w:pPr>
              <w:spacing w:after="120"/>
              <w:ind w:left="400" w:hanging="49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2DCEA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01C98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9C6B87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570.2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5D1B7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DB31C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10452E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B28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E0B7F1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FD87E6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577.0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332E3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D3E80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7881C0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610.3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66150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A02D9B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024A3C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596.0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698BE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7E8CA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E70EDA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591.6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AAC6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711EC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B6C8FC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611.0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9155B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C52B8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23FAB1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631.1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51C8F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3585FF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625EC8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599.4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ADBA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294399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132BAF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665.7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FB005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906252" w14:textId="77777777" w:rsidR="00216288" w:rsidRDefault="00216288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18A79A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641.8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2812F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82B16D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DD9C22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621.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B8FCD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88A84D" w14:textId="77777777" w:rsidR="00F94312" w:rsidRDefault="00F9431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AD8358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635.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216288" w:rsidRPr="00616C52" w14:paraId="57B33F2A" w14:textId="77777777" w:rsidTr="00216288">
        <w:trPr>
          <w:trHeight w:val="20"/>
          <w:jc w:val="center"/>
        </w:trPr>
        <w:tc>
          <w:tcPr>
            <w:tcW w:w="2022" w:type="dxa"/>
            <w:shd w:val="clear" w:color="auto" w:fill="FFFFFF"/>
            <w:vAlign w:val="bottom"/>
          </w:tcPr>
          <w:p w14:paraId="2924A4DC" w14:textId="77777777" w:rsidR="00216288" w:rsidRPr="00393C0D" w:rsidRDefault="00216288" w:rsidP="00616C5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7DD541D4" w14:textId="77777777" w:rsidR="00216288" w:rsidRPr="00393C0D" w:rsidRDefault="00216288" w:rsidP="00616C5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794B6985" w14:textId="77777777" w:rsidR="00216288" w:rsidRPr="00393C0D" w:rsidRDefault="00216288" w:rsidP="00616C5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C1384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5A711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6F12B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EEF16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99.8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7117C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68A81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C4323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89279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7F011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19A4A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8C1C0" w14:textId="77777777" w:rsidR="00216288" w:rsidRPr="00616C52" w:rsidRDefault="00216288" w:rsidP="00180C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DDDCA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233A0" w14:textId="77777777" w:rsidR="00216288" w:rsidRPr="00216288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109.</w:t>
            </w:r>
            <w:r w:rsidR="00216288"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</w:tbl>
    <w:p w14:paraId="128B1763" w14:textId="77777777" w:rsidR="00393C0D" w:rsidRDefault="00393C0D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7D0CDE5E" w14:textId="77777777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4</w:t>
      </w:r>
    </w:p>
    <w:p w14:paraId="71BBBF3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4AA2D587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63E67954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4"/>
        <w:gridCol w:w="564"/>
        <w:gridCol w:w="564"/>
        <w:gridCol w:w="564"/>
        <w:gridCol w:w="565"/>
        <w:gridCol w:w="568"/>
        <w:gridCol w:w="566"/>
        <w:gridCol w:w="566"/>
        <w:gridCol w:w="567"/>
        <w:gridCol w:w="578"/>
        <w:gridCol w:w="566"/>
        <w:gridCol w:w="588"/>
        <w:gridCol w:w="566"/>
        <w:gridCol w:w="566"/>
        <w:gridCol w:w="541"/>
        <w:gridCol w:w="43"/>
        <w:gridCol w:w="568"/>
      </w:tblGrid>
      <w:tr w:rsidR="00A152BA" w:rsidRPr="00393C0D" w14:paraId="2140B26C" w14:textId="77777777" w:rsidTr="00A152BA">
        <w:trPr>
          <w:trHeight w:val="330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96AD4" w14:textId="77777777" w:rsidR="00A152BA" w:rsidRPr="00393C0D" w:rsidRDefault="00A152BA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13FC4B" w14:textId="77777777" w:rsidR="00A152BA" w:rsidRPr="00393C0D" w:rsidRDefault="00A152BA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C28258" w14:textId="77777777" w:rsidR="00A152BA" w:rsidRPr="00393C0D" w:rsidRDefault="00A152BA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6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0F2D2D" w14:textId="77777777" w:rsidR="00A152BA" w:rsidRPr="00393C0D" w:rsidRDefault="00A152BA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514EE" w14:textId="77777777" w:rsidR="00A152BA" w:rsidRPr="00393C0D" w:rsidRDefault="00A152BA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A152BA" w:rsidRPr="00393C0D" w14:paraId="23B2D47D" w14:textId="77777777" w:rsidTr="00EF477F">
        <w:trPr>
          <w:trHeight w:val="315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9A968" w14:textId="77777777" w:rsidR="00A152BA" w:rsidRPr="00393C0D" w:rsidRDefault="00A152BA" w:rsidP="00EF477F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4E241" w14:textId="77777777" w:rsidR="00A152BA" w:rsidRPr="00393C0D" w:rsidRDefault="00A152BA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EA0BF6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8D1E6" w14:textId="77777777" w:rsidR="00A152BA" w:rsidRPr="00393C0D" w:rsidRDefault="00A152BA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EA0BF6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928D1" w14:textId="77777777" w:rsidR="00A152BA" w:rsidRPr="00343396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F9F9C" w14:textId="77777777" w:rsidR="00A152BA" w:rsidRPr="00343396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AFAAB" w14:textId="77777777" w:rsidR="00A152BA" w:rsidRPr="00343396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F212C" w14:textId="77777777" w:rsidR="00A152BA" w:rsidRPr="00393C0D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897E3" w14:textId="77777777" w:rsidR="00A152BA" w:rsidRPr="00343396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79F87" w14:textId="77777777" w:rsidR="00A152BA" w:rsidRPr="00343396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E37F" w14:textId="77777777" w:rsidR="00A152BA" w:rsidRPr="00393C0D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756E2" w14:textId="77777777" w:rsidR="00A152BA" w:rsidRPr="00393C0D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CC41E" w14:textId="77777777" w:rsidR="00A152BA" w:rsidRPr="00393C0D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C6639" w14:textId="77777777" w:rsidR="00A152BA" w:rsidRPr="00393C0D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A82CE" w14:textId="77777777" w:rsidR="00A152BA" w:rsidRPr="00393C0D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FA77" w14:textId="77777777" w:rsidR="00A152BA" w:rsidRPr="00393C0D" w:rsidRDefault="00A152BA" w:rsidP="00180CA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D9B12" w14:textId="77777777" w:rsidR="00A152BA" w:rsidRPr="00393C0D" w:rsidRDefault="00A152BA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</w:tr>
      <w:tr w:rsidR="00BE4A59" w:rsidRPr="001C2486" w14:paraId="1BD5A515" w14:textId="77777777" w:rsidTr="00F210F7">
        <w:trPr>
          <w:trHeight w:val="646"/>
          <w:jc w:val="center"/>
        </w:trPr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8E75CF" w14:textId="77777777" w:rsidR="00BE4A59" w:rsidRPr="00185E2E" w:rsidRDefault="00BE4A59" w:rsidP="00EF477F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5B17" w14:textId="77777777" w:rsidR="007D685B" w:rsidRDefault="007D685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19579D6" w14:textId="77777777" w:rsidR="00BE4A59" w:rsidRPr="00BE4A59" w:rsidRDefault="003F4C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118.</w:t>
            </w:r>
            <w:r w:rsidR="00BE4A59" w:rsidRPr="00BE4A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009F2" w14:textId="77777777" w:rsidR="007D685B" w:rsidRDefault="007D685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3A3E7C" w14:textId="77777777" w:rsidR="00BE4A59" w:rsidRPr="00BE4A59" w:rsidRDefault="00DB35B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</w:t>
            </w:r>
            <w:r w:rsidR="003F4CF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C1662" w14:textId="77777777" w:rsidR="00BE4A59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773607B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90EFA" w14:textId="77777777" w:rsidR="00BE4A59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DD03A73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F3F5F" w14:textId="77777777" w:rsidR="00BE4A59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90EE114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139.1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D6D44" w14:textId="77777777" w:rsidR="00BE4A59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BB5C1F6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EE8BD" w14:textId="77777777" w:rsidR="00BE4A59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093637F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CA188" w14:textId="77777777" w:rsidR="00BE4A59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9ADA032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76F93" w14:textId="77777777" w:rsidR="00BE4A59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DB02E9F" w14:textId="77777777" w:rsidR="00BE4A59" w:rsidRPr="00EF477F" w:rsidRDefault="00BE4A59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69E5" w14:textId="77777777" w:rsidR="00BE4A59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D6051C1" w14:textId="77777777" w:rsidR="00BE4A59" w:rsidRPr="00EF477F" w:rsidRDefault="00BE4A59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D319A" w14:textId="77777777" w:rsidR="00BE4A59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7D4CEA5" w14:textId="77777777" w:rsidR="00BE4A59" w:rsidRPr="00EF477F" w:rsidRDefault="00BE4A59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8406C" w14:textId="77777777" w:rsidR="00BE4A59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99C36B6" w14:textId="77777777" w:rsidR="00BE4A59" w:rsidRPr="00EF477F" w:rsidRDefault="00BE4A59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BEF42" w14:textId="77777777" w:rsidR="00BE4A59" w:rsidRDefault="00BE4A59" w:rsidP="00180CA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E469CA8" w14:textId="77777777" w:rsidR="00BE4A59" w:rsidRPr="00EF477F" w:rsidRDefault="00BE4A59" w:rsidP="00180CA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49F3D" w14:textId="77777777" w:rsidR="00CC6435" w:rsidRDefault="00CC643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8DC891" w14:textId="77777777" w:rsidR="00BE4A59" w:rsidRPr="00BE4A59" w:rsidRDefault="003F4C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</w:t>
            </w:r>
            <w:r w:rsidR="00BE4A59" w:rsidRPr="00BE4A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4419C" w14:textId="77777777" w:rsidR="00CC6435" w:rsidRDefault="00CC643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165DCD4" w14:textId="77777777" w:rsidR="00BE4A59" w:rsidRPr="00BE4A59" w:rsidRDefault="003F4C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128.</w:t>
            </w:r>
            <w:r w:rsidR="00BE4A59" w:rsidRPr="00BE4A5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E4A59" w:rsidRPr="00F35DEE" w14:paraId="49D34530" w14:textId="77777777" w:rsidTr="00F210F7">
        <w:trPr>
          <w:trHeight w:val="794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6E2AD7F7" w14:textId="77777777" w:rsidR="00BE4A59" w:rsidRPr="00393C0D" w:rsidRDefault="00BE4A59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7CAC078D" w14:textId="77777777" w:rsidR="00BE4A59" w:rsidRPr="00393C0D" w:rsidRDefault="00BE4A59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6EAAB0EB" w14:textId="77777777" w:rsidR="00BE4A59" w:rsidRPr="00393C0D" w:rsidRDefault="00BE4A59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25521B96" w14:textId="77777777" w:rsidR="00BE4A59" w:rsidRPr="00393C0D" w:rsidRDefault="00BE4A59" w:rsidP="00EF477F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18D7" w14:textId="77777777" w:rsidR="00F210F7" w:rsidRDefault="00F210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3AD7A8" w14:textId="77777777" w:rsidR="00F210F7" w:rsidRDefault="00F210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7022EC" w14:textId="77777777" w:rsidR="00F210F7" w:rsidRDefault="00F210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F877E0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112.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B926F" w14:textId="77777777" w:rsidR="00F210F7" w:rsidRDefault="00F210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CD7FCC" w14:textId="77777777" w:rsidR="00F210F7" w:rsidRDefault="00F210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AC75ED" w14:textId="77777777" w:rsidR="00F210F7" w:rsidRDefault="00F210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34BD25" w14:textId="77777777" w:rsidR="00BE4A59" w:rsidRPr="00BE4A59" w:rsidRDefault="00DB35B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  <w:r w:rsidR="003F4CF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9092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F23A9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BFCAF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DB34F6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B8E2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D9E86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B6918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F9285B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E0CC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8C8FA6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6FA1F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A5E962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72E3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B4D71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AD32E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877B32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E29D9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E826E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2920D1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DCD4E8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0A019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6AB46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988F2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B928BB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C6C0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A9C13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66C91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3DCE07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5A560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7654FB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A6D362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084B44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C426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CD177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099E65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0E800D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35A1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B54A9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FAD826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42EF1C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C060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E0E46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A65E4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7B33CD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F2094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11B730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AD9C29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4C7DC7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121.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20D90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4F3817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27779D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2490C9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115.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BE4A59" w:rsidRPr="001C2486" w14:paraId="618B7F0A" w14:textId="77777777" w:rsidTr="0032417F">
        <w:trPr>
          <w:trHeight w:val="851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491217EE" w14:textId="77777777" w:rsidR="00BE4A59" w:rsidRPr="00393C0D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62CE8F7" w14:textId="77777777" w:rsidR="00BE4A59" w:rsidRPr="00393C0D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13F22DF7" w14:textId="77777777" w:rsidR="00BE4A59" w:rsidRPr="00393C0D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4CDA153A" w14:textId="77777777" w:rsidR="00BE4A59" w:rsidRPr="00393C0D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656D2A42" w14:textId="77777777" w:rsidR="00BE4A59" w:rsidRPr="00393C0D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27FB1E2A" w14:textId="77777777" w:rsidR="00BE4A59" w:rsidRPr="00393C0D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0F238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109.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93AB0" w14:textId="77777777" w:rsidR="00BE4A59" w:rsidRPr="00BE4A59" w:rsidRDefault="00DB35B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</w:t>
            </w:r>
            <w:r w:rsidR="003F4CF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D64CE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0F7D8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0FE79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F3C1B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123.9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18A9C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F625B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D152D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22A33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121.1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9D1FA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9296E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730FB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F0D16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118.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5E127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112.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BE4A59" w:rsidRPr="001C2486" w14:paraId="67C2636D" w14:textId="77777777" w:rsidTr="0032417F">
        <w:trPr>
          <w:trHeight w:val="1164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3F9595B9" w14:textId="77777777" w:rsidR="00BE4A59" w:rsidRPr="00393C0D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689DB40B" w14:textId="77777777" w:rsidR="00BE4A59" w:rsidRPr="00393C0D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05110209" w14:textId="77777777" w:rsidR="00BE4A59" w:rsidRPr="00393C0D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7887C64B" w14:textId="77777777" w:rsidR="00BE4A59" w:rsidRPr="00393C0D" w:rsidRDefault="00BE4A59" w:rsidP="00EF477F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0BCF1FD7" w14:textId="77777777" w:rsidR="00BE4A59" w:rsidRPr="00393C0D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стоки, напитки и</w:t>
            </w:r>
          </w:p>
          <w:p w14:paraId="2405207F" w14:textId="77777777" w:rsidR="00BE4A59" w:rsidRPr="00393C0D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C741C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F5D6B" w14:textId="77777777" w:rsidR="00BE4A59" w:rsidRPr="00BE4A59" w:rsidRDefault="00DB35B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3F4CF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FA678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1FFD7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0C86D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5D7F5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151.5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AD473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54920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159.0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30228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164.4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66E7B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93621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E7AD5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B3E55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30D95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137.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CEAA4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BE4A59" w:rsidRPr="001C2486" w14:paraId="62D92453" w14:textId="77777777" w:rsidTr="0032417F">
        <w:trPr>
          <w:trHeight w:val="1021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276D423D" w14:textId="77777777" w:rsidR="00BE4A59" w:rsidRPr="00393C0D" w:rsidRDefault="00BE4A59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592D862" w14:textId="77777777" w:rsidR="00BE4A59" w:rsidRPr="00393C0D" w:rsidRDefault="00BE4A59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стоки, без</w:t>
            </w:r>
          </w:p>
          <w:p w14:paraId="0D83E040" w14:textId="77777777" w:rsidR="00BE4A59" w:rsidRPr="00393C0D" w:rsidRDefault="00BE4A59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173EB704" w14:textId="77777777" w:rsidR="00BE4A59" w:rsidRPr="00393C0D" w:rsidRDefault="00BE4A59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5BFFDE08" w14:textId="77777777" w:rsidR="00BE4A59" w:rsidRPr="00926910" w:rsidRDefault="00BE4A59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5C0FC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9427C" w14:textId="77777777" w:rsidR="00BE4A59" w:rsidRPr="00BE4A59" w:rsidRDefault="00DB35B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</w:t>
            </w:r>
            <w:r w:rsidR="003F4CF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87F11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F8EDD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174.4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8660A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F587D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172.3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2787E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565BE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178.3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D2069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135B0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556BD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D542C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2F437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204.9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FA41B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165.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771E4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154.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BE4A59" w:rsidRPr="001C2486" w14:paraId="7B7EE3B1" w14:textId="77777777" w:rsidTr="0032417F">
        <w:trPr>
          <w:trHeight w:val="57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3F535E97" w14:textId="77777777" w:rsidR="00BE4A59" w:rsidRPr="00393C0D" w:rsidRDefault="00BE4A59" w:rsidP="00EF477F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0A9E8" w14:textId="77777777" w:rsidR="00BE4A59" w:rsidRPr="00BE4A59" w:rsidRDefault="00BE4A5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32E6E" w14:textId="77777777" w:rsidR="00BE4A59" w:rsidRPr="00BE4A59" w:rsidRDefault="00BE4A5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90342" w14:textId="77777777" w:rsidR="00BE4A59" w:rsidRPr="00EF477F" w:rsidRDefault="00BE4A59" w:rsidP="00180C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ED7E4" w14:textId="77777777" w:rsidR="00BE4A59" w:rsidRPr="00EF477F" w:rsidRDefault="00BE4A59" w:rsidP="00180C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D024C" w14:textId="77777777" w:rsidR="00BE4A59" w:rsidRPr="00EF477F" w:rsidRDefault="00BE4A59" w:rsidP="00180C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DE77D" w14:textId="77777777" w:rsidR="00BE4A59" w:rsidRPr="00EF477F" w:rsidRDefault="00BE4A59" w:rsidP="00180C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683FF" w14:textId="77777777" w:rsidR="00BE4A59" w:rsidRPr="00EF477F" w:rsidRDefault="00BE4A59" w:rsidP="00180C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2A275" w14:textId="77777777" w:rsidR="00BE4A59" w:rsidRPr="00EF477F" w:rsidRDefault="00BE4A59" w:rsidP="00180C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F2DA8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766FD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6D366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8C195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71639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C38D0" w14:textId="77777777" w:rsidR="00BE4A59" w:rsidRPr="00BE4A59" w:rsidRDefault="00BE4A5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C4E92" w14:textId="77777777" w:rsidR="00BE4A59" w:rsidRPr="00BE4A59" w:rsidRDefault="00BE4A5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E4A59" w:rsidRPr="001C2486" w14:paraId="7BCF8D76" w14:textId="77777777" w:rsidTr="007D685B">
        <w:trPr>
          <w:trHeight w:val="567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4DF20765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9127E8A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358D4D99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08E6BBC7" w14:textId="77777777" w:rsidR="00BE4A59" w:rsidRPr="00600C65" w:rsidRDefault="00BE4A59" w:rsidP="00EF47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E88ED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7B874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8BF124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AEB1FF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F34CA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C90937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736909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9140E1" w14:textId="77777777" w:rsidR="00BE4A59" w:rsidRPr="00BE4A59" w:rsidRDefault="00DB35B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</w:t>
            </w:r>
            <w:r w:rsidR="003F4CF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2E3E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9F2CC2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84B55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2E950A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152.9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88749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0ACF8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C7C62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0ABAA2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174.6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6D69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82E42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78684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45C5D6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36C40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1C8DF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8032B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25C64E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191.9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590E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04BD5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E0A121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921F64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B2635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8581D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D3E77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643E9D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212.5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2DA36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3A26E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F34B3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99CBB6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219.2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8BE36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160732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1EBA0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D315C7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207.5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74EE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9BDFEB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EA23F2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71D234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A062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EC0521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8D847B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200CB8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4C4D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5119D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5938D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E6E4AE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225.2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FA6C0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0CEECB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318976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7331B0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166.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5E874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F35E4F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75DEE0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F4077A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161.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BE4A59" w:rsidRPr="001C2486" w14:paraId="3B7457B6" w14:textId="77777777" w:rsidTr="007D685B">
        <w:trPr>
          <w:trHeight w:val="750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</w:tcPr>
          <w:p w14:paraId="6472E645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6F8CF64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3238FF81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4FAEB8FA" w14:textId="77777777" w:rsidR="00BE4A59" w:rsidRPr="00600C65" w:rsidRDefault="00BE4A59" w:rsidP="00EF47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B22BD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709748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689146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9A2EC0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0738F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5E1FCC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F6AFB3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BF30A8" w14:textId="77777777" w:rsidR="00BE4A59" w:rsidRPr="00BE4A59" w:rsidRDefault="00DB35B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</w:t>
            </w:r>
            <w:r w:rsidR="003F4CF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A739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F0A05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4551C6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5EFD1C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EF7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8F8F55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7A8751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A62DA7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140.4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249F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4D6586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3C8DC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1741A3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DF53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F5012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39AAD5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5B5E4F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181.7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DC7A1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20378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FF90F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69E3F3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A90F0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76E861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BDBCF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080809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172.9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8F7B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B50FE2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2F457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88C384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17E4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15C2F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E5ED9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D80AE0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215.3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6117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79A14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2D1BD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91513B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62DA2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717A9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78CB6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20BC89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197.8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DA67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18F7A1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E0BCB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B5BC62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230.2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8E300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F96A50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706DCE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3163A8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90C7C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F0AC78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152CA4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5E807E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BE4A59" w:rsidRPr="001C2486" w14:paraId="03D2B4CC" w14:textId="77777777" w:rsidTr="007D685B">
        <w:trPr>
          <w:trHeight w:val="680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7955B735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8626124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техника, </w:t>
            </w:r>
          </w:p>
          <w:p w14:paraId="213589B5" w14:textId="77777777" w:rsidR="00BE4A59" w:rsidRPr="00600C65" w:rsidRDefault="00BE4A59" w:rsidP="00EF477F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1DF0A040" w14:textId="77777777" w:rsidR="00BE4A59" w:rsidRPr="00600C65" w:rsidRDefault="00BE4A59" w:rsidP="00EF47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07345" w14:textId="77777777" w:rsidR="007D685B" w:rsidRPr="00E7479C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A92E480" w14:textId="77777777" w:rsidR="007D685B" w:rsidRPr="00E7479C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054D274" w14:textId="77777777" w:rsidR="007D685B" w:rsidRPr="00E7479C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11A5859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C2E9D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5534EC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DC0D2F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F2C0E8" w14:textId="77777777" w:rsidR="00BE4A59" w:rsidRPr="00BE4A59" w:rsidRDefault="00DB35B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</w:t>
            </w:r>
            <w:r w:rsidR="003F4CF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4F6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F7364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EA43C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37A248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96E6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ED8C35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28B3D5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87BF68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167.1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C821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F8818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8E6606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ECB452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173.4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E73D9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3F1F4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A0B426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2BF437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4B6B9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22C1C2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6FEE5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1768A9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6C1D6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16E92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FCA3F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2BFAAD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188.4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C898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75C3B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2D126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7E6E14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1D5D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85C4D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DD523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A89161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DF7F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7E0A9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68BFC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924AB4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204.5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8965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BD1F6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69FC3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FECA37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064D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49632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6E6B60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19F3EE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205.3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FB1D3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45C69E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E16281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8CD729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158.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73A1B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ECDB2D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A11E1E" w14:textId="77777777" w:rsidR="00CC6435" w:rsidRDefault="00CC643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0D5DC3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BE4A59" w:rsidRPr="001C2486" w14:paraId="05DF897F" w14:textId="77777777" w:rsidTr="007D685B">
        <w:trPr>
          <w:trHeight w:val="990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456E9701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EA3D13D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2D9EDCC4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4288093E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77D778A5" w14:textId="77777777" w:rsidR="00BE4A59" w:rsidRPr="00600C65" w:rsidRDefault="00BE4A59" w:rsidP="00EF47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C4C14" w14:textId="77777777" w:rsidR="007D685B" w:rsidRPr="00E7479C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43F51BD" w14:textId="77777777" w:rsidR="007D685B" w:rsidRPr="00E7479C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C2F9B86" w14:textId="77777777" w:rsidR="007D685B" w:rsidRPr="00E7479C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96E31AE" w14:textId="77777777" w:rsidR="007D685B" w:rsidRPr="00E7479C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374BD6B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3B093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E9D73D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F2FED9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27B3CE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29D207" w14:textId="77777777" w:rsidR="00BE4A59" w:rsidRPr="00BE4A59" w:rsidRDefault="00DB35B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  <w:r w:rsidR="003F4CF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B61D5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951BF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5FC39B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DFCD2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CF1635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133.3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3C77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57323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2F0F1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64049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11A153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6C005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E17BF9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5DD88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494B9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E522A3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EB80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97E00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7B534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377F20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14B37C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6731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EAFBE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CF6526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684989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D9C171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F007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22B6AB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C6903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98775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27E04A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41E85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A3B18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DE6062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246F5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D0FB81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D70F5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F352D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BD511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DD343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29707B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D0F9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DC569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F2E24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DFAE90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388BF3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DC79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BF9FC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62B6D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E476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D70633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5B80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42CFB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27AF7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8452F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6F6735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72CCD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DE986C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A7347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753101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E5AE67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0AAB8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820DB6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54FA27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0D6789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49C38C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124.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BE4A59" w:rsidRPr="001C2486" w14:paraId="143273F9" w14:textId="77777777" w:rsidTr="007D685B">
        <w:trPr>
          <w:trHeight w:val="950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6BAA8EBC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932BBD4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7A5C77D3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486DC241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35C200F8" w14:textId="77777777" w:rsidR="00BE4A59" w:rsidRPr="00600C65" w:rsidRDefault="00BE4A59" w:rsidP="00EF47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BFD43" w14:textId="77777777" w:rsidR="007D685B" w:rsidRPr="00E7479C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71FE501" w14:textId="77777777" w:rsidR="007D685B" w:rsidRPr="00E7479C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DA14654" w14:textId="77777777" w:rsidR="007D685B" w:rsidRPr="00E7479C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F140518" w14:textId="77777777" w:rsidR="007D685B" w:rsidRPr="00E7479C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E1437DF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145.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2ACB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66A434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B665C2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6AC1E1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9CBF11" w14:textId="77777777" w:rsidR="00BE4A59" w:rsidRPr="00BE4A59" w:rsidRDefault="00DB35B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  <w:r w:rsidR="003F4CF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A9910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AEC2E5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779AF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81C6E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B89ACE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7B99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3786C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3A97F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E4115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79AB5D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158.8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0058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D1A1E1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3BFC4B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4AB4F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0E55E7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143.9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272C1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F94F6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68BEF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74118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D16087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0F7E1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E24E9B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EE37F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E51C1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74CFF7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167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7A987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3906D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C95E79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3A0A0A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029C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6F92C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5ED42D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FEB42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5285BA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0FB9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20096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1657F6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396F82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777A83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3B47B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4F91B2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9550A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43DB3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3E21A0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CE3FF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E384A1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63E9E9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1145D2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B04947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8074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3C0A81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6BDD4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15455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11CBD5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5912F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5F73A5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E443ED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0EC3C6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795354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158.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E9389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EEB654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D579E5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B24E09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689540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BE4A59" w:rsidRPr="001C2486" w14:paraId="4AA56B30" w14:textId="77777777" w:rsidTr="00F210F7">
        <w:trPr>
          <w:trHeight w:val="750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6E97C204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4EFAF3E3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0C6B1C9E" w14:textId="77777777" w:rsidR="00BE4A59" w:rsidRPr="00600C65" w:rsidRDefault="00BE4A59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пощата, телефона или</w:t>
            </w:r>
          </w:p>
          <w:p w14:paraId="04358203" w14:textId="77777777" w:rsidR="00BE4A59" w:rsidRPr="00600C65" w:rsidRDefault="00BE4A59" w:rsidP="00EF47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971CD" w14:textId="77777777" w:rsidR="00F210F7" w:rsidRDefault="00F210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F8E9B" w14:textId="77777777" w:rsidR="00F210F7" w:rsidRDefault="00F210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AE8E92" w14:textId="77777777" w:rsidR="00F210F7" w:rsidRDefault="00F210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A07511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287.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7FB19" w14:textId="77777777" w:rsidR="00F210F7" w:rsidRDefault="00F210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28B378" w14:textId="77777777" w:rsidR="00F210F7" w:rsidRDefault="00F210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79BDB6" w14:textId="77777777" w:rsidR="00F210F7" w:rsidRDefault="00F210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6FD506" w14:textId="77777777" w:rsidR="00BE4A59" w:rsidRPr="00BE4A59" w:rsidRDefault="00DB35B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481</w:t>
            </w:r>
            <w:r w:rsidR="003F4CF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BFBD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9CEA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49010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B96421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537.6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2FFC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5A910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7B0520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8063F5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597.2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784D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004050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B021F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14DA74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556.9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D4B10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058420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AA74E6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537B03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582.5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30BA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034FF9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1FEDC8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F1E1D5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556.7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1697E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8DAB2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1AAE6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A0EFFE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528.8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3CFE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EC52E5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3503F1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E50BD8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559.8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42865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8E9D1C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2DFCA9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42AFCA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606.1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ED4C3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152AC2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16403A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AAAC30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564.8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C9357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CD4BA5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DBC704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6EC8A3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899.3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3C326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32498B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3C3C70" w14:textId="77777777" w:rsidR="00BE4A59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E77C3E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747.1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60B33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38719A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6B0520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B070D8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619.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EE9A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FF6583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E604B8" w14:textId="77777777" w:rsidR="007D685B" w:rsidRDefault="007D685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4FCE2E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593.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BE4A59" w:rsidRPr="001C2486" w14:paraId="3A31C237" w14:textId="77777777" w:rsidTr="0032417F">
        <w:trPr>
          <w:trHeight w:val="439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470DFE49" w14:textId="77777777" w:rsidR="00BE4A59" w:rsidRPr="00393C0D" w:rsidRDefault="00BE4A59" w:rsidP="00EF477F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7EE10BEF" w14:textId="77777777" w:rsidR="00BE4A59" w:rsidRPr="00393C0D" w:rsidRDefault="00BE4A59" w:rsidP="00EF477F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1A93D2BA" w14:textId="77777777" w:rsidR="00BE4A59" w:rsidRPr="00393C0D" w:rsidRDefault="00BE4A59" w:rsidP="00EF477F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7E9A3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AD14E" w14:textId="77777777" w:rsidR="00BE4A59" w:rsidRPr="00BE4A59" w:rsidRDefault="00DB35B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  <w:r w:rsidR="003F4CF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C74EE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87.9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E8EE6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94.1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CEF7C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C5166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96.6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B785E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57E79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118.3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1B702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118.6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69368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1C1CB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44764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3751C" w14:textId="77777777" w:rsidR="00BE4A59" w:rsidRPr="00EF477F" w:rsidRDefault="00BE4A59" w:rsidP="00180CA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08C57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49EEE" w14:textId="77777777" w:rsidR="00BE4A59" w:rsidRPr="00BE4A59" w:rsidRDefault="003F4CF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94.</w:t>
            </w:r>
            <w:r w:rsidR="00BE4A59" w:rsidRPr="00BE4A5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</w:tbl>
    <w:p w14:paraId="21F482D6" w14:textId="77777777" w:rsidR="00A02BBE" w:rsidRPr="00A02BBE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1D638" w14:textId="77777777" w:rsidR="00F06A7D" w:rsidRDefault="00F06A7D">
      <w:r>
        <w:separator/>
      </w:r>
    </w:p>
  </w:endnote>
  <w:endnote w:type="continuationSeparator" w:id="0">
    <w:p w14:paraId="43DE750C" w14:textId="77777777" w:rsidR="00F06A7D" w:rsidRDefault="00F0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44DF" w14:textId="77777777" w:rsidR="00293936" w:rsidRDefault="0029393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44729" w14:textId="77777777" w:rsidR="00293936" w:rsidRDefault="00F06A7D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w:pict w14:anchorId="559AB2FD">
        <v:shapetype id="_x0000_t202" coordsize="21600,21600" o:spt="202" path="m,l,21600r21600,l21600,xe">
          <v:stroke joinstyle="miter"/>
          <v:path gradientshapeok="t" o:connecttype="rect"/>
        </v:shapetype>
        <v:shape id="Text Box 76" o:spid="_x0000_s2059" type="#_x0000_t202" style="position:absolute;margin-left:12.05pt;margin-top:8.1pt;width:464.15pt;height:25.2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<v:textbox>
            <w:txbxContent>
              <w:p w14:paraId="761B36EC" w14:textId="77777777" w:rsidR="00293936" w:rsidRPr="00F46FE0" w:rsidRDefault="00293936" w:rsidP="004F16A3">
                <w:pPr>
                  <w:rPr>
                    <w:rFonts w:ascii="Calibri" w:hAnsi="Calibri" w:cs="Calibri"/>
                    <w:sz w:val="22"/>
                    <w:szCs w:val="22"/>
                    <w:lang w:val="en-US"/>
                  </w:rPr>
                </w:pPr>
                <w:r w:rsidRPr="00F46FE0">
                  <w:rPr>
                    <w:rFonts w:ascii="Calibri" w:hAnsi="Calibri" w:cs="Calibri"/>
                    <w:sz w:val="22"/>
                    <w:szCs w:val="22"/>
                    <w:lang w:val="bg-BG"/>
                  </w:rPr>
                  <w:t>София 1038, България, ул. „П. Волов“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 xml:space="preserve"> 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bg-BG"/>
                  </w:rPr>
                  <w:t xml:space="preserve">№ 2, тел. 02/ 9857 </w:t>
                </w:r>
                <w:r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>111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bg-BG"/>
                  </w:rPr>
                  <w:t xml:space="preserve">, </w:t>
                </w:r>
                <w:hyperlink r:id="rId1" w:history="1">
                  <w:r w:rsidRPr="00F777EE">
                    <w:rPr>
                      <w:rStyle w:val="Hyperlink"/>
                      <w:rFonts w:ascii="Calibri" w:hAnsi="Calibri" w:cs="Calibri"/>
                      <w:color w:val="auto"/>
                      <w:sz w:val="22"/>
                      <w:szCs w:val="22"/>
                      <w:u w:val="none"/>
                      <w:lang w:val="en-US"/>
                    </w:rPr>
                    <w:t>info@nsi.bg</w:t>
                  </w:r>
                </w:hyperlink>
                <w:r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 xml:space="preserve">, 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>www.nsi.bg</w:t>
                </w:r>
              </w:p>
              <w:p w14:paraId="0D16EA68" w14:textId="77777777" w:rsidR="00293936" w:rsidRDefault="00293936" w:rsidP="00EF3C1F"/>
            </w:txbxContent>
          </v:textbox>
        </v:shape>
      </w:pict>
    </w:r>
    <w:r>
      <w:rPr>
        <w:noProof/>
        <w:lang w:val="bg-BG"/>
      </w:rPr>
      <w:pict w14:anchorId="2AD18188">
        <v:oval id="Oval 80" o:spid="_x0000_s2058" style="position:absolute;margin-left:476.2pt;margin-top:-18.3pt;width:5.05pt;height:5.0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</w:pict>
    </w:r>
    <w:r>
      <w:rPr>
        <w:noProof/>
        <w:lang w:val="bg-BG"/>
      </w:rPr>
      <w:pict w14:anchorId="42630E4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9" o:spid="_x0000_s2057" type="#_x0000_t32" style="position:absolute;margin-left:-50.5pt;margin-top:-15.85pt;width:529.8pt;height:1.15pt;flip:y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<v:shadow color="#7f7f7f" opacity=".5" offset="1pt"/>
        </v:shape>
      </w:pict>
    </w:r>
    <w:r>
      <w:rPr>
        <w:noProof/>
        <w:lang w:val="bg-BG"/>
      </w:rPr>
      <w:pict w14:anchorId="6D27ABC2">
        <v:shape id="Text Box 60" o:spid="_x0000_s2056" type="#_x0000_t202" style="position:absolute;margin-left:501.05pt;margin-top:-8.5pt;width:30pt;height:29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<v:textbox>
            <w:txbxContent>
              <w:p w14:paraId="7096A1C4" w14:textId="76364FB6" w:rsidR="00293936" w:rsidRPr="009279C3" w:rsidRDefault="00293936" w:rsidP="00A02BBE">
                <w:pPr>
                  <w:jc w:val="center"/>
                  <w:rPr>
                    <w:rFonts w:ascii="Calibri" w:hAnsi="Calibri"/>
                    <w:b/>
                    <w:color w:val="FFFFFF"/>
                    <w:lang w:val="en-US"/>
                  </w:rPr>
                </w:pP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begin"/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instrText xml:space="preserve"> PAGE   \* MERGEFORMAT </w:instrTex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separate"/>
                </w:r>
                <w:r w:rsidR="00BA5848">
                  <w:rPr>
                    <w:rFonts w:ascii="Calibri" w:hAnsi="Calibri"/>
                    <w:b/>
                    <w:noProof/>
                    <w:color w:val="FFFFFF"/>
                    <w:lang w:val="en-US"/>
                  </w:rPr>
                  <w:t>7</w: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end"/>
                </w:r>
              </w:p>
            </w:txbxContent>
          </v:textbox>
        </v:shape>
      </w:pict>
    </w:r>
    <w:r w:rsidR="00293936"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25F515E2" wp14:editId="465541DD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3936"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4FCC8F0E" wp14:editId="7598E8C5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393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E2A7" w14:textId="77777777" w:rsidR="00293936" w:rsidRDefault="00F06A7D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w:pict w14:anchorId="77C79242">
        <v:shapetype id="_x0000_t202" coordsize="21600,21600" o:spt="202" path="m,l,21600r21600,l21600,xe">
          <v:stroke joinstyle="miter"/>
          <v:path gradientshapeok="t" o:connecttype="rect"/>
        </v:shapetype>
        <v:shape id="Text Box 68" o:spid="_x0000_s2052" type="#_x0000_t202" style="position:absolute;margin-left:.05pt;margin-top:-3.9pt;width:467.25pt;height:39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<v:textbox>
            <w:txbxContent>
              <w:p w14:paraId="4EA4A82F" w14:textId="77777777" w:rsidR="00293936" w:rsidRPr="00F46FE0" w:rsidRDefault="00293936" w:rsidP="00EF3C1F">
                <w:pPr>
                  <w:rPr>
                    <w:rFonts w:ascii="Calibri" w:hAnsi="Calibri" w:cs="Calibri"/>
                    <w:sz w:val="22"/>
                    <w:szCs w:val="22"/>
                    <w:lang w:val="en-US"/>
                  </w:rPr>
                </w:pPr>
                <w:r>
                  <w:rPr>
                    <w:rFonts w:ascii="Helen Bg" w:hAnsi="Helen Bg"/>
                    <w:sz w:val="22"/>
                    <w:szCs w:val="22"/>
                    <w:lang w:val="bg-BG"/>
                  </w:rPr>
                  <w:br/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bg-BG"/>
                  </w:rPr>
                  <w:t>София 1038, България, ул. „П. Волов“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 xml:space="preserve"> 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bg-BG"/>
                  </w:rPr>
                  <w:t xml:space="preserve">№ 2, тел. 02/ 9857 </w:t>
                </w:r>
                <w:r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>111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bg-BG"/>
                  </w:rPr>
                  <w:t xml:space="preserve">, </w:t>
                </w:r>
                <w:hyperlink r:id="rId1" w:history="1">
                  <w:r w:rsidRPr="00F777EE">
                    <w:rPr>
                      <w:rStyle w:val="Hyperlink"/>
                      <w:rFonts w:ascii="Calibri" w:hAnsi="Calibri" w:cs="Calibri"/>
                      <w:color w:val="auto"/>
                      <w:sz w:val="22"/>
                      <w:szCs w:val="22"/>
                      <w:u w:val="none"/>
                      <w:lang w:val="en-US"/>
                    </w:rPr>
                    <w:t>info@nsi.bg</w:t>
                  </w:r>
                </w:hyperlink>
                <w:r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 xml:space="preserve">, </w:t>
                </w:r>
                <w:r w:rsidRPr="00F46FE0">
                  <w:rPr>
                    <w:rFonts w:ascii="Calibri" w:hAnsi="Calibri" w:cs="Calibri"/>
                    <w:sz w:val="22"/>
                    <w:szCs w:val="22"/>
                    <w:lang w:val="en-US"/>
                  </w:rPr>
                  <w:t>www.nsi.bg</w:t>
                </w:r>
              </w:p>
              <w:p w14:paraId="1DD501E5" w14:textId="77777777" w:rsidR="00293936" w:rsidRDefault="00293936" w:rsidP="00EF3C1F"/>
            </w:txbxContent>
          </v:textbox>
        </v:shape>
      </w:pict>
    </w:r>
    <w:r>
      <w:rPr>
        <w:noProof/>
        <w:lang w:val="bg-BG"/>
      </w:rPr>
      <w:pict w14:anchorId="3E42D7ED">
        <v:oval id="Oval 69" o:spid="_x0000_s2051" style="position:absolute;margin-left:464.2pt;margin-top:-18.05pt;width:5.05pt;height:5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</w:pict>
    </w:r>
    <w:r>
      <w:rPr>
        <w:noProof/>
        <w:lang w:val="bg-BG"/>
      </w:rPr>
      <w:pict w14:anchorId="256272F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7" o:spid="_x0000_s2050" type="#_x0000_t32" style="position:absolute;margin-left:-62.5pt;margin-top:-15.9pt;width:529.8pt;height:1.1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<v:shadow color="#7f7f7f" opacity=".5" offset="1pt"/>
        </v:shape>
      </w:pict>
    </w:r>
    <w:r w:rsidR="00293936"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4CE06B34" wp14:editId="587D9A0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3936">
      <w:rPr>
        <w:noProof/>
        <w:lang w:val="bg-BG"/>
      </w:rPr>
      <w:t xml:space="preserve"> </w:t>
    </w:r>
    <w:r>
      <w:rPr>
        <w:noProof/>
        <w:lang w:val="bg-BG"/>
      </w:rPr>
      <w:pict w14:anchorId="658C0810">
        <v:shape id="Text Box 40" o:spid="_x0000_s2049" type="#_x0000_t202" style="position:absolute;margin-left:500.45pt;margin-top:-9.7pt;width:30pt;height:29.7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<v:textbox>
            <w:txbxContent>
              <w:p w14:paraId="668523FC" w14:textId="11E1ECB0" w:rsidR="00293936" w:rsidRPr="009279C3" w:rsidRDefault="00293936" w:rsidP="00A02BBE">
                <w:pPr>
                  <w:jc w:val="center"/>
                  <w:rPr>
                    <w:rFonts w:ascii="Calibri" w:hAnsi="Calibri"/>
                    <w:b/>
                    <w:color w:val="FFFFFF"/>
                    <w:lang w:val="en-US"/>
                  </w:rPr>
                </w:pP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begin"/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instrText xml:space="preserve"> PAGE   \* MERGEFORMAT </w:instrTex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separate"/>
                </w:r>
                <w:r w:rsidR="00BA5848">
                  <w:rPr>
                    <w:rFonts w:ascii="Calibri" w:hAnsi="Calibri"/>
                    <w:b/>
                    <w:noProof/>
                    <w:color w:val="FFFFFF"/>
                    <w:lang w:val="en-US"/>
                  </w:rPr>
                  <w:t>1</w: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83E6D" w14:textId="77777777" w:rsidR="00F06A7D" w:rsidRDefault="00F06A7D">
      <w:r>
        <w:separator/>
      </w:r>
    </w:p>
  </w:footnote>
  <w:footnote w:type="continuationSeparator" w:id="0">
    <w:p w14:paraId="62CA6BDB" w14:textId="77777777" w:rsidR="00F06A7D" w:rsidRDefault="00F06A7D">
      <w:r>
        <w:continuationSeparator/>
      </w:r>
    </w:p>
  </w:footnote>
  <w:footnote w:id="1">
    <w:p w14:paraId="481E4D1E" w14:textId="77777777" w:rsidR="00293936" w:rsidRPr="006423FC" w:rsidRDefault="00293936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</w:t>
      </w:r>
      <w:r w:rsidRPr="00C60D95">
        <w:rPr>
          <w:rFonts w:ascii="Times New Roman" w:hAnsi="Times New Roman"/>
          <w:lang w:val="bg-BG"/>
        </w:rPr>
        <w:t xml:space="preserve">Данните за </w:t>
      </w:r>
      <w:r>
        <w:rPr>
          <w:rFonts w:ascii="Times New Roman" w:hAnsi="Times New Roman"/>
          <w:szCs w:val="24"/>
          <w:lang w:val="bg-BG"/>
        </w:rPr>
        <w:t>февруари</w:t>
      </w:r>
      <w:r w:rsidRPr="00C60D95">
        <w:rPr>
          <w:rFonts w:ascii="Times New Roman" w:hAnsi="Times New Roman"/>
          <w:lang w:val="bg-BG"/>
        </w:rPr>
        <w:t xml:space="preserve"> 202</w:t>
      </w:r>
      <w:r>
        <w:rPr>
          <w:rFonts w:ascii="Times New Roman" w:hAnsi="Times New Roman"/>
          <w:lang w:val="en-US"/>
        </w:rPr>
        <w:t>3</w:t>
      </w:r>
      <w:r w:rsidRPr="00C60D95">
        <w:rPr>
          <w:rFonts w:ascii="Times New Roman" w:hAnsi="Times New Roman"/>
          <w:lang w:val="bg-BG"/>
        </w:rPr>
        <w:t xml:space="preserve"> г. са предварителни</w:t>
      </w:r>
      <w:r>
        <w:rPr>
          <w:rFonts w:ascii="Times New Roman" w:hAnsi="Times New Roman"/>
          <w:lang w:val="bg-BG"/>
        </w:rPr>
        <w:t>.</w:t>
      </w:r>
    </w:p>
    <w:p w14:paraId="4D8142AD" w14:textId="77777777" w:rsidR="00293936" w:rsidRPr="006423FC" w:rsidRDefault="00293936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72E7CB53" w14:textId="77777777" w:rsidR="00293936" w:rsidRPr="00F57599" w:rsidRDefault="00293936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41701F3F" w14:textId="77777777" w:rsidR="00293936" w:rsidRPr="006423FC" w:rsidRDefault="00293936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056B838A" w14:textId="77777777" w:rsidR="00293936" w:rsidRPr="006423FC" w:rsidRDefault="00293936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6C6AC" w14:textId="77777777" w:rsidR="00293936" w:rsidRPr="00C1500E" w:rsidRDefault="00F06A7D" w:rsidP="00C1500E">
    <w:pPr>
      <w:pStyle w:val="Header"/>
      <w:rPr>
        <w:lang w:val="en-US"/>
      </w:rPr>
    </w:pPr>
    <w:r>
      <w:rPr>
        <w:noProof/>
        <w:lang w:val="bg-BG"/>
      </w:rPr>
      <w:pict w14:anchorId="229E0AD6">
        <v:shapetype id="_x0000_t202" coordsize="21600,21600" o:spt="202" path="m,l,21600r21600,l21600,xe">
          <v:stroke joinstyle="miter"/>
          <v:path gradientshapeok="t" o:connecttype="rect"/>
        </v:shapetype>
        <v:shape id="Text Box 71" o:spid="_x0000_s2062" type="#_x0000_t202" style="position:absolute;margin-left:83.95pt;margin-top:9.55pt;width:306pt;height:39.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<v:textbox>
            <w:txbxContent>
              <w:p w14:paraId="4946E4C8" w14:textId="77777777" w:rsidR="00293936" w:rsidRPr="00F46FE0" w:rsidRDefault="00293936" w:rsidP="00EF3C1F">
                <w:pPr>
                  <w:rPr>
                    <w:rFonts w:ascii="Calibri" w:hAnsi="Calibri" w:cs="Calibri"/>
                    <w:b/>
                    <w:bCs/>
                    <w:lang w:val="bg-BG"/>
                  </w:rPr>
                </w:pPr>
                <w:r w:rsidRPr="00F46FE0">
                  <w:rPr>
                    <w:rFonts w:ascii="Calibri" w:hAnsi="Calibri" w:cs="Calibri"/>
                    <w:b/>
                    <w:bCs/>
                    <w:lang w:val="bg-BG"/>
                  </w:rPr>
                  <w:t>РЕПУБЛИКА БЪЛГАРИЯ</w:t>
                </w:r>
              </w:p>
              <w:p w14:paraId="3FC3B4A8" w14:textId="77777777" w:rsidR="00293936" w:rsidRPr="00F46FE0" w:rsidRDefault="00293936" w:rsidP="00EF3C1F">
                <w:pPr>
                  <w:rPr>
                    <w:rFonts w:ascii="Calibri" w:hAnsi="Calibri" w:cs="Calibri"/>
                    <w:b/>
                    <w:bCs/>
                    <w:lang w:val="bg-BG"/>
                  </w:rPr>
                </w:pPr>
                <w:r w:rsidRPr="00F46FE0">
                  <w:rPr>
                    <w:rFonts w:ascii="Calibri" w:hAnsi="Calibri" w:cs="Calibri"/>
                    <w:b/>
                    <w:bCs/>
                    <w:lang w:val="bg-BG"/>
                  </w:rPr>
                  <w:t>НАЦИОНАЛЕН СТАТИСТИЧЕСКИ ИНСТИТУТ</w:t>
                </w:r>
              </w:p>
            </w:txbxContent>
          </v:textbox>
        </v:shape>
      </w:pict>
    </w:r>
    <w:r w:rsidR="00293936"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24127768" wp14:editId="737B8514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pict w14:anchorId="64AD483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3" o:spid="_x0000_s2061" type="#_x0000_t32" style="position:absolute;margin-left:-38.5pt;margin-top:76.75pt;width:529.8pt;height:1.15pt;flip:y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<v:shadow color="#7f7f7f" opacity=".5" offset="1pt"/>
        </v:shape>
      </w:pict>
    </w:r>
    <w:r>
      <w:rPr>
        <w:noProof/>
        <w:lang w:val="bg-BG"/>
      </w:rPr>
      <w:pict w14:anchorId="66B8AB90">
        <v:oval id="Oval 72" o:spid="_x0000_s2060" style="position:absolute;margin-left:489.55pt;margin-top:74.4pt;width:5.05pt;height:5.0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F9D5A" w14:textId="77777777" w:rsidR="00293936" w:rsidRPr="00257470" w:rsidRDefault="00F06A7D">
    <w:pPr>
      <w:pStyle w:val="Header"/>
      <w:rPr>
        <w:lang w:val="en-US"/>
      </w:rPr>
    </w:pPr>
    <w:r>
      <w:rPr>
        <w:noProof/>
        <w:lang w:val="bg-BG"/>
      </w:rPr>
      <w:pict w14:anchorId="0626C1D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5" o:spid="_x0000_s2055" type="#_x0000_t32" style="position:absolute;margin-left:-50.5pt;margin-top:77.35pt;width:529.8pt;height:1.1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<v:shadow color="#7f7f7f" opacity=".5" offset="1pt"/>
        </v:shape>
      </w:pict>
    </w:r>
    <w:r>
      <w:rPr>
        <w:noProof/>
        <w:lang w:val="bg-BG"/>
      </w:rPr>
      <w:pict w14:anchorId="17E7C4CE">
        <v:oval id="Oval 64" o:spid="_x0000_s2054" style="position:absolute;margin-left:477.55pt;margin-top:75pt;width:5.05pt;height:5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</w:pict>
    </w:r>
    <w:r>
      <w:rPr>
        <w:noProof/>
        <w:lang w:val="bg-BG"/>
      </w:rPr>
      <w:pict w14:anchorId="3175C8EF">
        <v:shapetype id="_x0000_t202" coordsize="21600,21600" o:spt="202" path="m,l,21600r21600,l21600,xe">
          <v:stroke joinstyle="miter"/>
          <v:path gradientshapeok="t" o:connecttype="rect"/>
        </v:shapetype>
        <v:shape id="Text Box 63" o:spid="_x0000_s2053" type="#_x0000_t202" style="position:absolute;margin-left:71.95pt;margin-top:10.15pt;width:306pt;height:39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<v:textbox>
            <w:txbxContent>
              <w:p w14:paraId="79BD0191" w14:textId="77777777" w:rsidR="00293936" w:rsidRPr="00F46FE0" w:rsidRDefault="00293936" w:rsidP="00EF3C1F">
                <w:pPr>
                  <w:rPr>
                    <w:rFonts w:ascii="Calibri" w:hAnsi="Calibri" w:cs="Calibri"/>
                    <w:b/>
                    <w:bCs/>
                    <w:lang w:val="bg-BG"/>
                  </w:rPr>
                </w:pPr>
                <w:r w:rsidRPr="00F46FE0">
                  <w:rPr>
                    <w:rFonts w:ascii="Calibri" w:hAnsi="Calibri" w:cs="Calibri"/>
                    <w:b/>
                    <w:bCs/>
                    <w:lang w:val="bg-BG"/>
                  </w:rPr>
                  <w:t>РЕПУБЛИКА БЪЛГАРИЯ</w:t>
                </w:r>
              </w:p>
              <w:p w14:paraId="62F20153" w14:textId="77777777" w:rsidR="00293936" w:rsidRPr="00F46FE0" w:rsidRDefault="00293936" w:rsidP="00EF3C1F">
                <w:pPr>
                  <w:rPr>
                    <w:rFonts w:ascii="Calibri" w:hAnsi="Calibri" w:cs="Calibri"/>
                    <w:b/>
                    <w:bCs/>
                    <w:lang w:val="bg-BG"/>
                  </w:rPr>
                </w:pPr>
                <w:r w:rsidRPr="00F46FE0">
                  <w:rPr>
                    <w:rFonts w:ascii="Calibri" w:hAnsi="Calibri" w:cs="Calibri"/>
                    <w:b/>
                    <w:bCs/>
                    <w:lang w:val="bg-BG"/>
                  </w:rPr>
                  <w:t>НАЦИОНАЛЕН СТАТИСТИЧЕСКИ ИНСТИТУТ</w:t>
                </w:r>
              </w:p>
            </w:txbxContent>
          </v:textbox>
        </v:shape>
      </w:pict>
    </w:r>
    <w:r w:rsidR="00293936"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0EAA5836" wp14:editId="3806CBDC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AutoShape 65"/>
        <o:r id="V:Rule2" type="connector" idref="#AutoShape 73"/>
        <o:r id="V:Rule3" type="connector" idref="#AutoShape 79"/>
        <o:r id="V:Rule4" type="connector" idref="#AutoShape 6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470"/>
    <w:rsid w:val="00000728"/>
    <w:rsid w:val="00005077"/>
    <w:rsid w:val="000214D9"/>
    <w:rsid w:val="00026837"/>
    <w:rsid w:val="000412A6"/>
    <w:rsid w:val="0004689C"/>
    <w:rsid w:val="00050323"/>
    <w:rsid w:val="00054EB1"/>
    <w:rsid w:val="000575E7"/>
    <w:rsid w:val="00057AD0"/>
    <w:rsid w:val="00060089"/>
    <w:rsid w:val="00061D96"/>
    <w:rsid w:val="00065999"/>
    <w:rsid w:val="00071EE5"/>
    <w:rsid w:val="00080878"/>
    <w:rsid w:val="0008566A"/>
    <w:rsid w:val="000860FB"/>
    <w:rsid w:val="000876E4"/>
    <w:rsid w:val="0009737E"/>
    <w:rsid w:val="000A106E"/>
    <w:rsid w:val="000A145C"/>
    <w:rsid w:val="000A2FF3"/>
    <w:rsid w:val="000A3A5B"/>
    <w:rsid w:val="000A5B11"/>
    <w:rsid w:val="000A758A"/>
    <w:rsid w:val="000B22A8"/>
    <w:rsid w:val="000B4694"/>
    <w:rsid w:val="000B4B74"/>
    <w:rsid w:val="000C6B51"/>
    <w:rsid w:val="000D1219"/>
    <w:rsid w:val="000D2361"/>
    <w:rsid w:val="000D2C46"/>
    <w:rsid w:val="000E3046"/>
    <w:rsid w:val="000E6A7C"/>
    <w:rsid w:val="000F08BA"/>
    <w:rsid w:val="000F34F2"/>
    <w:rsid w:val="000F494B"/>
    <w:rsid w:val="001016BB"/>
    <w:rsid w:val="00102463"/>
    <w:rsid w:val="00103707"/>
    <w:rsid w:val="00107B99"/>
    <w:rsid w:val="00116D65"/>
    <w:rsid w:val="001177E9"/>
    <w:rsid w:val="00117C07"/>
    <w:rsid w:val="00122FA0"/>
    <w:rsid w:val="001265C4"/>
    <w:rsid w:val="001267D4"/>
    <w:rsid w:val="00133A1D"/>
    <w:rsid w:val="001341D2"/>
    <w:rsid w:val="001352A1"/>
    <w:rsid w:val="00135367"/>
    <w:rsid w:val="00150B65"/>
    <w:rsid w:val="00154D9B"/>
    <w:rsid w:val="00164B74"/>
    <w:rsid w:val="001806CF"/>
    <w:rsid w:val="00180CA7"/>
    <w:rsid w:val="00183339"/>
    <w:rsid w:val="00185E2E"/>
    <w:rsid w:val="001871DA"/>
    <w:rsid w:val="001930E0"/>
    <w:rsid w:val="001A12D4"/>
    <w:rsid w:val="001B20F1"/>
    <w:rsid w:val="001B4724"/>
    <w:rsid w:val="001B477B"/>
    <w:rsid w:val="001B54CD"/>
    <w:rsid w:val="001C2486"/>
    <w:rsid w:val="001D38FD"/>
    <w:rsid w:val="001D4045"/>
    <w:rsid w:val="001D559A"/>
    <w:rsid w:val="001E1C0F"/>
    <w:rsid w:val="001E58EA"/>
    <w:rsid w:val="001F579B"/>
    <w:rsid w:val="00201BE6"/>
    <w:rsid w:val="0020503C"/>
    <w:rsid w:val="00207C1E"/>
    <w:rsid w:val="002115CA"/>
    <w:rsid w:val="002124FA"/>
    <w:rsid w:val="00216288"/>
    <w:rsid w:val="00221000"/>
    <w:rsid w:val="0022437B"/>
    <w:rsid w:val="002301A7"/>
    <w:rsid w:val="00237D04"/>
    <w:rsid w:val="00240572"/>
    <w:rsid w:val="002500ED"/>
    <w:rsid w:val="002502FC"/>
    <w:rsid w:val="00254025"/>
    <w:rsid w:val="00257470"/>
    <w:rsid w:val="002666C1"/>
    <w:rsid w:val="002865B6"/>
    <w:rsid w:val="002928AA"/>
    <w:rsid w:val="00293936"/>
    <w:rsid w:val="002A2AFA"/>
    <w:rsid w:val="002B1F34"/>
    <w:rsid w:val="002B30FE"/>
    <w:rsid w:val="002B6E71"/>
    <w:rsid w:val="002B74EB"/>
    <w:rsid w:val="002C3479"/>
    <w:rsid w:val="002D2A00"/>
    <w:rsid w:val="002D3A64"/>
    <w:rsid w:val="002D3CA4"/>
    <w:rsid w:val="002D5E11"/>
    <w:rsid w:val="002D7AD8"/>
    <w:rsid w:val="002E0807"/>
    <w:rsid w:val="002E1CC3"/>
    <w:rsid w:val="002E2691"/>
    <w:rsid w:val="002F1762"/>
    <w:rsid w:val="002F18EE"/>
    <w:rsid w:val="002F2F3A"/>
    <w:rsid w:val="002F35E3"/>
    <w:rsid w:val="002F553C"/>
    <w:rsid w:val="002F5E83"/>
    <w:rsid w:val="002F719E"/>
    <w:rsid w:val="002F7908"/>
    <w:rsid w:val="003036F1"/>
    <w:rsid w:val="003067DE"/>
    <w:rsid w:val="00321799"/>
    <w:rsid w:val="0032417F"/>
    <w:rsid w:val="00331B25"/>
    <w:rsid w:val="00343396"/>
    <w:rsid w:val="00344D84"/>
    <w:rsid w:val="00351C3E"/>
    <w:rsid w:val="00352DD4"/>
    <w:rsid w:val="003532B7"/>
    <w:rsid w:val="00355E97"/>
    <w:rsid w:val="00356764"/>
    <w:rsid w:val="00365400"/>
    <w:rsid w:val="00381D1E"/>
    <w:rsid w:val="003844CC"/>
    <w:rsid w:val="00393744"/>
    <w:rsid w:val="00393C0D"/>
    <w:rsid w:val="00396EF6"/>
    <w:rsid w:val="003A0521"/>
    <w:rsid w:val="003A05E5"/>
    <w:rsid w:val="003A4C6D"/>
    <w:rsid w:val="003A4CC9"/>
    <w:rsid w:val="003B0086"/>
    <w:rsid w:val="003B50B7"/>
    <w:rsid w:val="003D2A38"/>
    <w:rsid w:val="003D3DCB"/>
    <w:rsid w:val="003D435D"/>
    <w:rsid w:val="003D4DC0"/>
    <w:rsid w:val="003E1444"/>
    <w:rsid w:val="003E481A"/>
    <w:rsid w:val="003F030C"/>
    <w:rsid w:val="003F32F3"/>
    <w:rsid w:val="003F4C65"/>
    <w:rsid w:val="003F4CFF"/>
    <w:rsid w:val="00400092"/>
    <w:rsid w:val="00400BD4"/>
    <w:rsid w:val="00400DCB"/>
    <w:rsid w:val="00401EAC"/>
    <w:rsid w:val="00402CD7"/>
    <w:rsid w:val="004079C6"/>
    <w:rsid w:val="00410DD8"/>
    <w:rsid w:val="00412619"/>
    <w:rsid w:val="0041443C"/>
    <w:rsid w:val="00416112"/>
    <w:rsid w:val="00416768"/>
    <w:rsid w:val="00427359"/>
    <w:rsid w:val="004312E2"/>
    <w:rsid w:val="0043195D"/>
    <w:rsid w:val="00432CA3"/>
    <w:rsid w:val="004405E0"/>
    <w:rsid w:val="00441092"/>
    <w:rsid w:val="00442B28"/>
    <w:rsid w:val="004471DA"/>
    <w:rsid w:val="004478BC"/>
    <w:rsid w:val="00452EA7"/>
    <w:rsid w:val="00457734"/>
    <w:rsid w:val="00457F97"/>
    <w:rsid w:val="004614C0"/>
    <w:rsid w:val="00464245"/>
    <w:rsid w:val="0046670F"/>
    <w:rsid w:val="00470E95"/>
    <w:rsid w:val="004745C6"/>
    <w:rsid w:val="00476DE1"/>
    <w:rsid w:val="00481828"/>
    <w:rsid w:val="00484608"/>
    <w:rsid w:val="004876C2"/>
    <w:rsid w:val="0049155F"/>
    <w:rsid w:val="004A42A9"/>
    <w:rsid w:val="004A6D05"/>
    <w:rsid w:val="004B0759"/>
    <w:rsid w:val="004B376A"/>
    <w:rsid w:val="004B3993"/>
    <w:rsid w:val="004B45AB"/>
    <w:rsid w:val="004C091C"/>
    <w:rsid w:val="004C11B5"/>
    <w:rsid w:val="004C45F2"/>
    <w:rsid w:val="004C55FA"/>
    <w:rsid w:val="004C564D"/>
    <w:rsid w:val="004C7C67"/>
    <w:rsid w:val="004D1C79"/>
    <w:rsid w:val="004D2E6C"/>
    <w:rsid w:val="004E08D0"/>
    <w:rsid w:val="004E1B59"/>
    <w:rsid w:val="004E327D"/>
    <w:rsid w:val="004E5849"/>
    <w:rsid w:val="004E60F2"/>
    <w:rsid w:val="004E67C3"/>
    <w:rsid w:val="004E6AA9"/>
    <w:rsid w:val="004F16A3"/>
    <w:rsid w:val="004F2EA8"/>
    <w:rsid w:val="004F374D"/>
    <w:rsid w:val="004F57C3"/>
    <w:rsid w:val="004F618C"/>
    <w:rsid w:val="004F7C45"/>
    <w:rsid w:val="005045BE"/>
    <w:rsid w:val="005168D5"/>
    <w:rsid w:val="00516BDD"/>
    <w:rsid w:val="0051777F"/>
    <w:rsid w:val="00531A74"/>
    <w:rsid w:val="00532DFF"/>
    <w:rsid w:val="005359F3"/>
    <w:rsid w:val="00536B98"/>
    <w:rsid w:val="00537A72"/>
    <w:rsid w:val="005400AE"/>
    <w:rsid w:val="00542051"/>
    <w:rsid w:val="00542831"/>
    <w:rsid w:val="00543319"/>
    <w:rsid w:val="00546B59"/>
    <w:rsid w:val="005511CB"/>
    <w:rsid w:val="005564BC"/>
    <w:rsid w:val="005577E1"/>
    <w:rsid w:val="005601A5"/>
    <w:rsid w:val="0056080D"/>
    <w:rsid w:val="00566C93"/>
    <w:rsid w:val="005704E3"/>
    <w:rsid w:val="0057118A"/>
    <w:rsid w:val="00571570"/>
    <w:rsid w:val="005716AB"/>
    <w:rsid w:val="00573DA1"/>
    <w:rsid w:val="005746CC"/>
    <w:rsid w:val="0057617B"/>
    <w:rsid w:val="00580B2E"/>
    <w:rsid w:val="00586197"/>
    <w:rsid w:val="005914D0"/>
    <w:rsid w:val="00592243"/>
    <w:rsid w:val="005959B2"/>
    <w:rsid w:val="005A0831"/>
    <w:rsid w:val="005A229E"/>
    <w:rsid w:val="005A559C"/>
    <w:rsid w:val="005A7C28"/>
    <w:rsid w:val="005A7CF0"/>
    <w:rsid w:val="005B253E"/>
    <w:rsid w:val="005C006C"/>
    <w:rsid w:val="005C0C26"/>
    <w:rsid w:val="005C21CA"/>
    <w:rsid w:val="005C580E"/>
    <w:rsid w:val="005C68A7"/>
    <w:rsid w:val="005D05C5"/>
    <w:rsid w:val="005D1258"/>
    <w:rsid w:val="005D26E6"/>
    <w:rsid w:val="005D2898"/>
    <w:rsid w:val="005D289A"/>
    <w:rsid w:val="005D4B85"/>
    <w:rsid w:val="005D4E0F"/>
    <w:rsid w:val="005D5BF2"/>
    <w:rsid w:val="005D72D8"/>
    <w:rsid w:val="005E0E99"/>
    <w:rsid w:val="005E5C75"/>
    <w:rsid w:val="005F0DDF"/>
    <w:rsid w:val="005F1100"/>
    <w:rsid w:val="005F6803"/>
    <w:rsid w:val="00600C65"/>
    <w:rsid w:val="00606FCE"/>
    <w:rsid w:val="006102FB"/>
    <w:rsid w:val="00610339"/>
    <w:rsid w:val="00611A3B"/>
    <w:rsid w:val="00613EAF"/>
    <w:rsid w:val="00616C52"/>
    <w:rsid w:val="0062162E"/>
    <w:rsid w:val="00621908"/>
    <w:rsid w:val="00624FE9"/>
    <w:rsid w:val="0062758B"/>
    <w:rsid w:val="00627C48"/>
    <w:rsid w:val="0063142C"/>
    <w:rsid w:val="00631ABF"/>
    <w:rsid w:val="006376A0"/>
    <w:rsid w:val="006476AE"/>
    <w:rsid w:val="006501E9"/>
    <w:rsid w:val="00651873"/>
    <w:rsid w:val="006551CA"/>
    <w:rsid w:val="00655C79"/>
    <w:rsid w:val="00660177"/>
    <w:rsid w:val="006702AE"/>
    <w:rsid w:val="00670C9F"/>
    <w:rsid w:val="00680F02"/>
    <w:rsid w:val="006877C1"/>
    <w:rsid w:val="00690FD0"/>
    <w:rsid w:val="00691731"/>
    <w:rsid w:val="00691B44"/>
    <w:rsid w:val="00693B3C"/>
    <w:rsid w:val="006941C9"/>
    <w:rsid w:val="0069432E"/>
    <w:rsid w:val="006A02B5"/>
    <w:rsid w:val="006A0B25"/>
    <w:rsid w:val="006A13E6"/>
    <w:rsid w:val="006A4CD0"/>
    <w:rsid w:val="006A6732"/>
    <w:rsid w:val="006A71B1"/>
    <w:rsid w:val="006B15CE"/>
    <w:rsid w:val="006C2E06"/>
    <w:rsid w:val="006C4309"/>
    <w:rsid w:val="006C508A"/>
    <w:rsid w:val="006C602C"/>
    <w:rsid w:val="006D27E4"/>
    <w:rsid w:val="006D6799"/>
    <w:rsid w:val="006E2367"/>
    <w:rsid w:val="006F756A"/>
    <w:rsid w:val="007010D4"/>
    <w:rsid w:val="00707FF0"/>
    <w:rsid w:val="00710706"/>
    <w:rsid w:val="00713A5B"/>
    <w:rsid w:val="007202E4"/>
    <w:rsid w:val="00720D08"/>
    <w:rsid w:val="00721EDC"/>
    <w:rsid w:val="00727328"/>
    <w:rsid w:val="00740C6F"/>
    <w:rsid w:val="007412CE"/>
    <w:rsid w:val="00744A3C"/>
    <w:rsid w:val="00745483"/>
    <w:rsid w:val="0075015A"/>
    <w:rsid w:val="007501A4"/>
    <w:rsid w:val="007566ED"/>
    <w:rsid w:val="00763381"/>
    <w:rsid w:val="00764ECB"/>
    <w:rsid w:val="00767358"/>
    <w:rsid w:val="00770C6A"/>
    <w:rsid w:val="00771A13"/>
    <w:rsid w:val="00781756"/>
    <w:rsid w:val="00781A25"/>
    <w:rsid w:val="00782AC4"/>
    <w:rsid w:val="00783A25"/>
    <w:rsid w:val="00784BC0"/>
    <w:rsid w:val="00787135"/>
    <w:rsid w:val="00790723"/>
    <w:rsid w:val="007973D1"/>
    <w:rsid w:val="007A38DF"/>
    <w:rsid w:val="007A55FC"/>
    <w:rsid w:val="007A6A60"/>
    <w:rsid w:val="007B7D40"/>
    <w:rsid w:val="007C0798"/>
    <w:rsid w:val="007C134B"/>
    <w:rsid w:val="007C22E9"/>
    <w:rsid w:val="007D12B3"/>
    <w:rsid w:val="007D685B"/>
    <w:rsid w:val="007D7372"/>
    <w:rsid w:val="007E49E3"/>
    <w:rsid w:val="007E7BA7"/>
    <w:rsid w:val="007F56E4"/>
    <w:rsid w:val="007F5711"/>
    <w:rsid w:val="007F648E"/>
    <w:rsid w:val="0080198E"/>
    <w:rsid w:val="0080235A"/>
    <w:rsid w:val="008047E5"/>
    <w:rsid w:val="00805CE0"/>
    <w:rsid w:val="00810660"/>
    <w:rsid w:val="00814B17"/>
    <w:rsid w:val="00815178"/>
    <w:rsid w:val="00815C46"/>
    <w:rsid w:val="00820AB6"/>
    <w:rsid w:val="00820B9C"/>
    <w:rsid w:val="00820C26"/>
    <w:rsid w:val="00824F1E"/>
    <w:rsid w:val="00834998"/>
    <w:rsid w:val="00842ECF"/>
    <w:rsid w:val="00847F3F"/>
    <w:rsid w:val="0085211D"/>
    <w:rsid w:val="00852F66"/>
    <w:rsid w:val="008659DF"/>
    <w:rsid w:val="00867477"/>
    <w:rsid w:val="008679D5"/>
    <w:rsid w:val="0087402E"/>
    <w:rsid w:val="00874E32"/>
    <w:rsid w:val="00876D2F"/>
    <w:rsid w:val="00877FE1"/>
    <w:rsid w:val="0088219B"/>
    <w:rsid w:val="0088317A"/>
    <w:rsid w:val="00883EF9"/>
    <w:rsid w:val="00887EC1"/>
    <w:rsid w:val="008919F1"/>
    <w:rsid w:val="00891B28"/>
    <w:rsid w:val="00892D9B"/>
    <w:rsid w:val="008A3702"/>
    <w:rsid w:val="008B3D96"/>
    <w:rsid w:val="008B4142"/>
    <w:rsid w:val="008B43ED"/>
    <w:rsid w:val="008B70C6"/>
    <w:rsid w:val="008C5510"/>
    <w:rsid w:val="008C679F"/>
    <w:rsid w:val="008D0700"/>
    <w:rsid w:val="008D0D6C"/>
    <w:rsid w:val="008D0D77"/>
    <w:rsid w:val="008D28D7"/>
    <w:rsid w:val="008F394F"/>
    <w:rsid w:val="008F4253"/>
    <w:rsid w:val="00904AE6"/>
    <w:rsid w:val="00906410"/>
    <w:rsid w:val="00910222"/>
    <w:rsid w:val="00913492"/>
    <w:rsid w:val="00916E60"/>
    <w:rsid w:val="00917B0C"/>
    <w:rsid w:val="00926910"/>
    <w:rsid w:val="009308E7"/>
    <w:rsid w:val="009338EE"/>
    <w:rsid w:val="0093475C"/>
    <w:rsid w:val="00942D95"/>
    <w:rsid w:val="00945D1C"/>
    <w:rsid w:val="00946469"/>
    <w:rsid w:val="0094698E"/>
    <w:rsid w:val="00950CEC"/>
    <w:rsid w:val="009552A4"/>
    <w:rsid w:val="0095581E"/>
    <w:rsid w:val="00962100"/>
    <w:rsid w:val="00966465"/>
    <w:rsid w:val="00971744"/>
    <w:rsid w:val="00976DEA"/>
    <w:rsid w:val="00980523"/>
    <w:rsid w:val="0098163B"/>
    <w:rsid w:val="00982FD0"/>
    <w:rsid w:val="00984D82"/>
    <w:rsid w:val="00985E61"/>
    <w:rsid w:val="00990FC9"/>
    <w:rsid w:val="0099409D"/>
    <w:rsid w:val="009A4BFA"/>
    <w:rsid w:val="009C1DDD"/>
    <w:rsid w:val="009C387D"/>
    <w:rsid w:val="009C5064"/>
    <w:rsid w:val="009C7589"/>
    <w:rsid w:val="009C7C7B"/>
    <w:rsid w:val="009D0316"/>
    <w:rsid w:val="009D2262"/>
    <w:rsid w:val="009D32F0"/>
    <w:rsid w:val="009E2898"/>
    <w:rsid w:val="009E5C2E"/>
    <w:rsid w:val="009E69E8"/>
    <w:rsid w:val="009F3E86"/>
    <w:rsid w:val="00A01F6E"/>
    <w:rsid w:val="00A02BBE"/>
    <w:rsid w:val="00A033A6"/>
    <w:rsid w:val="00A059A8"/>
    <w:rsid w:val="00A14C04"/>
    <w:rsid w:val="00A152BA"/>
    <w:rsid w:val="00A245F0"/>
    <w:rsid w:val="00A25896"/>
    <w:rsid w:val="00A27BD4"/>
    <w:rsid w:val="00A320C0"/>
    <w:rsid w:val="00A35E0B"/>
    <w:rsid w:val="00A42058"/>
    <w:rsid w:val="00A43945"/>
    <w:rsid w:val="00A463B1"/>
    <w:rsid w:val="00A50C9F"/>
    <w:rsid w:val="00A55E29"/>
    <w:rsid w:val="00A670C4"/>
    <w:rsid w:val="00A70361"/>
    <w:rsid w:val="00A71581"/>
    <w:rsid w:val="00A72748"/>
    <w:rsid w:val="00A7660A"/>
    <w:rsid w:val="00A82BC9"/>
    <w:rsid w:val="00A834E5"/>
    <w:rsid w:val="00A9150B"/>
    <w:rsid w:val="00A953BD"/>
    <w:rsid w:val="00AA04BB"/>
    <w:rsid w:val="00AB1649"/>
    <w:rsid w:val="00AB384F"/>
    <w:rsid w:val="00AC0E0E"/>
    <w:rsid w:val="00AC2E06"/>
    <w:rsid w:val="00AC766D"/>
    <w:rsid w:val="00AD1502"/>
    <w:rsid w:val="00AE0643"/>
    <w:rsid w:val="00AE1461"/>
    <w:rsid w:val="00AE72CE"/>
    <w:rsid w:val="00AF18C7"/>
    <w:rsid w:val="00AF675C"/>
    <w:rsid w:val="00B01399"/>
    <w:rsid w:val="00B01F48"/>
    <w:rsid w:val="00B04830"/>
    <w:rsid w:val="00B13006"/>
    <w:rsid w:val="00B32549"/>
    <w:rsid w:val="00B34FA9"/>
    <w:rsid w:val="00B45953"/>
    <w:rsid w:val="00B464C2"/>
    <w:rsid w:val="00B51FAC"/>
    <w:rsid w:val="00B5296B"/>
    <w:rsid w:val="00B57DA8"/>
    <w:rsid w:val="00B60AF9"/>
    <w:rsid w:val="00B619FC"/>
    <w:rsid w:val="00B621BF"/>
    <w:rsid w:val="00B6412F"/>
    <w:rsid w:val="00B72C94"/>
    <w:rsid w:val="00B81943"/>
    <w:rsid w:val="00B84B1A"/>
    <w:rsid w:val="00B86DC0"/>
    <w:rsid w:val="00B875D0"/>
    <w:rsid w:val="00B87C68"/>
    <w:rsid w:val="00B9394D"/>
    <w:rsid w:val="00B972BB"/>
    <w:rsid w:val="00B97476"/>
    <w:rsid w:val="00BA5848"/>
    <w:rsid w:val="00BA6298"/>
    <w:rsid w:val="00BA6A70"/>
    <w:rsid w:val="00BA734D"/>
    <w:rsid w:val="00BB3C28"/>
    <w:rsid w:val="00BC3392"/>
    <w:rsid w:val="00BC4890"/>
    <w:rsid w:val="00BD04AB"/>
    <w:rsid w:val="00BD103D"/>
    <w:rsid w:val="00BD1F5A"/>
    <w:rsid w:val="00BD214C"/>
    <w:rsid w:val="00BE4A59"/>
    <w:rsid w:val="00BE4CE6"/>
    <w:rsid w:val="00BF02E1"/>
    <w:rsid w:val="00BF7C60"/>
    <w:rsid w:val="00C000E8"/>
    <w:rsid w:val="00C03304"/>
    <w:rsid w:val="00C05641"/>
    <w:rsid w:val="00C06AD0"/>
    <w:rsid w:val="00C1500E"/>
    <w:rsid w:val="00C151EE"/>
    <w:rsid w:val="00C15586"/>
    <w:rsid w:val="00C22391"/>
    <w:rsid w:val="00C235A9"/>
    <w:rsid w:val="00C259C6"/>
    <w:rsid w:val="00C307AF"/>
    <w:rsid w:val="00C32A94"/>
    <w:rsid w:val="00C334A9"/>
    <w:rsid w:val="00C35CDF"/>
    <w:rsid w:val="00C4516A"/>
    <w:rsid w:val="00C506AA"/>
    <w:rsid w:val="00C527EB"/>
    <w:rsid w:val="00C53A95"/>
    <w:rsid w:val="00C55315"/>
    <w:rsid w:val="00C60244"/>
    <w:rsid w:val="00C60D95"/>
    <w:rsid w:val="00C61E5E"/>
    <w:rsid w:val="00C72708"/>
    <w:rsid w:val="00C87D9D"/>
    <w:rsid w:val="00CA6D66"/>
    <w:rsid w:val="00CB35C0"/>
    <w:rsid w:val="00CB66D5"/>
    <w:rsid w:val="00CC6435"/>
    <w:rsid w:val="00CD2B14"/>
    <w:rsid w:val="00CD3430"/>
    <w:rsid w:val="00CD37FC"/>
    <w:rsid w:val="00CD39F1"/>
    <w:rsid w:val="00CD3BBC"/>
    <w:rsid w:val="00CD5D76"/>
    <w:rsid w:val="00CE1489"/>
    <w:rsid w:val="00CE7DC3"/>
    <w:rsid w:val="00CF0C9C"/>
    <w:rsid w:val="00CF2B23"/>
    <w:rsid w:val="00CF2B79"/>
    <w:rsid w:val="00CF328C"/>
    <w:rsid w:val="00CF357E"/>
    <w:rsid w:val="00CF66F0"/>
    <w:rsid w:val="00CF7930"/>
    <w:rsid w:val="00D02B84"/>
    <w:rsid w:val="00D04CEE"/>
    <w:rsid w:val="00D14CCA"/>
    <w:rsid w:val="00D14D36"/>
    <w:rsid w:val="00D2271C"/>
    <w:rsid w:val="00D22B1E"/>
    <w:rsid w:val="00D34FBF"/>
    <w:rsid w:val="00D40460"/>
    <w:rsid w:val="00D54C76"/>
    <w:rsid w:val="00D56237"/>
    <w:rsid w:val="00D63CBB"/>
    <w:rsid w:val="00D67411"/>
    <w:rsid w:val="00D70503"/>
    <w:rsid w:val="00D72802"/>
    <w:rsid w:val="00D7446E"/>
    <w:rsid w:val="00D77B62"/>
    <w:rsid w:val="00D826C0"/>
    <w:rsid w:val="00D87005"/>
    <w:rsid w:val="00D87F4A"/>
    <w:rsid w:val="00D90202"/>
    <w:rsid w:val="00D9745B"/>
    <w:rsid w:val="00D97546"/>
    <w:rsid w:val="00DA41C8"/>
    <w:rsid w:val="00DA6FED"/>
    <w:rsid w:val="00DB1F5D"/>
    <w:rsid w:val="00DB35BE"/>
    <w:rsid w:val="00DB375E"/>
    <w:rsid w:val="00DB4966"/>
    <w:rsid w:val="00DB4B34"/>
    <w:rsid w:val="00DC3750"/>
    <w:rsid w:val="00DD1BFF"/>
    <w:rsid w:val="00DD4A4F"/>
    <w:rsid w:val="00DE136A"/>
    <w:rsid w:val="00DF0C45"/>
    <w:rsid w:val="00DF127B"/>
    <w:rsid w:val="00DF127F"/>
    <w:rsid w:val="00DF2FCB"/>
    <w:rsid w:val="00DF5E74"/>
    <w:rsid w:val="00E03496"/>
    <w:rsid w:val="00E05C3F"/>
    <w:rsid w:val="00E10BA2"/>
    <w:rsid w:val="00E14C56"/>
    <w:rsid w:val="00E203F2"/>
    <w:rsid w:val="00E2079E"/>
    <w:rsid w:val="00E21B17"/>
    <w:rsid w:val="00E235EF"/>
    <w:rsid w:val="00E35C14"/>
    <w:rsid w:val="00E35FAB"/>
    <w:rsid w:val="00E37F29"/>
    <w:rsid w:val="00E40683"/>
    <w:rsid w:val="00E43E19"/>
    <w:rsid w:val="00E44F50"/>
    <w:rsid w:val="00E472F6"/>
    <w:rsid w:val="00E50DDB"/>
    <w:rsid w:val="00E5117E"/>
    <w:rsid w:val="00E543C2"/>
    <w:rsid w:val="00E55CC4"/>
    <w:rsid w:val="00E678A6"/>
    <w:rsid w:val="00E71542"/>
    <w:rsid w:val="00E7479C"/>
    <w:rsid w:val="00E82490"/>
    <w:rsid w:val="00E84758"/>
    <w:rsid w:val="00E85C1E"/>
    <w:rsid w:val="00E86A47"/>
    <w:rsid w:val="00E86EC3"/>
    <w:rsid w:val="00E9007E"/>
    <w:rsid w:val="00E935A5"/>
    <w:rsid w:val="00EB2FAE"/>
    <w:rsid w:val="00EB7DE0"/>
    <w:rsid w:val="00ED6D69"/>
    <w:rsid w:val="00ED6D7E"/>
    <w:rsid w:val="00EE0759"/>
    <w:rsid w:val="00EE18AD"/>
    <w:rsid w:val="00EE3024"/>
    <w:rsid w:val="00EE3A6E"/>
    <w:rsid w:val="00EF2629"/>
    <w:rsid w:val="00EF3B2F"/>
    <w:rsid w:val="00EF3C1F"/>
    <w:rsid w:val="00EF3E33"/>
    <w:rsid w:val="00EF4169"/>
    <w:rsid w:val="00EF477F"/>
    <w:rsid w:val="00F0556B"/>
    <w:rsid w:val="00F06A7D"/>
    <w:rsid w:val="00F15F8A"/>
    <w:rsid w:val="00F20216"/>
    <w:rsid w:val="00F20D0B"/>
    <w:rsid w:val="00F210F7"/>
    <w:rsid w:val="00F214B7"/>
    <w:rsid w:val="00F21893"/>
    <w:rsid w:val="00F254A1"/>
    <w:rsid w:val="00F2651E"/>
    <w:rsid w:val="00F27C6B"/>
    <w:rsid w:val="00F30FBA"/>
    <w:rsid w:val="00F3159B"/>
    <w:rsid w:val="00F34AB5"/>
    <w:rsid w:val="00F35DEE"/>
    <w:rsid w:val="00F409FE"/>
    <w:rsid w:val="00F468B8"/>
    <w:rsid w:val="00F46CAE"/>
    <w:rsid w:val="00F46FE0"/>
    <w:rsid w:val="00F50173"/>
    <w:rsid w:val="00F50A09"/>
    <w:rsid w:val="00F50C44"/>
    <w:rsid w:val="00F5327B"/>
    <w:rsid w:val="00F540BA"/>
    <w:rsid w:val="00F545BF"/>
    <w:rsid w:val="00F5460E"/>
    <w:rsid w:val="00F56571"/>
    <w:rsid w:val="00F63016"/>
    <w:rsid w:val="00F635EB"/>
    <w:rsid w:val="00F709C7"/>
    <w:rsid w:val="00F777EE"/>
    <w:rsid w:val="00F822A3"/>
    <w:rsid w:val="00F831EE"/>
    <w:rsid w:val="00F83D1C"/>
    <w:rsid w:val="00F94312"/>
    <w:rsid w:val="00FA04B6"/>
    <w:rsid w:val="00FA25D2"/>
    <w:rsid w:val="00FA60B0"/>
    <w:rsid w:val="00FB35E4"/>
    <w:rsid w:val="00FB7BB4"/>
    <w:rsid w:val="00FC0304"/>
    <w:rsid w:val="00FC0CFC"/>
    <w:rsid w:val="00FC7182"/>
    <w:rsid w:val="00FD38CF"/>
    <w:rsid w:val="00FD3E59"/>
    <w:rsid w:val="00FD5A7F"/>
    <w:rsid w:val="00FE55B0"/>
    <w:rsid w:val="00FE59FC"/>
    <w:rsid w:val="00FE696E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;"/>
  <w14:docId w14:val="42607658"/>
  <w15:docId w15:val="{AFEFF7A9-CEDA-4FB2-9A14-89BB824C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59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759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hyperlink" Target="mailto:info@nsi.b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F63B-F829-422A-A7C3-69B1068B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867</TotalTime>
  <Pages>7</Pages>
  <Words>1697</Words>
  <Characters>9674</Characters>
  <Application>Microsoft Office Word</Application>
  <DocSecurity>0</DocSecurity>
  <Lines>80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31</vt:i4>
      </vt:variant>
    </vt:vector>
  </HeadingPairs>
  <TitlesOfParts>
    <vt:vector size="33" baseType="lpstr">
      <vt:lpstr>4 Aπριλίου 2003</vt:lpstr>
      <vt:lpstr>4 Aπριλίου 2003</vt:lpstr>
      <vt:lpstr/>
      <vt:lpstr>Фиг. 1. Индекси на оборота в раздел „Търговия на дребно, без </vt:lpstr>
      <vt:lpstr>търговията с автомобили и мотоциклети“ </vt:lpstr>
      <vt:lpstr>(2015 = 100)</vt:lpstr>
      <vt:lpstr/>
      <vt:lpstr/>
      <vt:lpstr/>
      <vt:lpstr>Месечни изменения</vt:lpstr>
      <vt:lpstr>Фиг. 2. Изменение на оборота в раздел „Търговия на дребно, без </vt:lpstr>
      <vt:lpstr/>
      <vt:lpstr>Годишни изменения</vt:lpstr>
      <vt:lpstr/>
      <vt:lpstr/>
      <vt:lpstr/>
      <vt:lpstr>Фиг. 3. Изменение на оборота в раздел „Търговия на дребно, без търговията с </vt:lpstr>
      <vt:lpstr>автомобили и мотоциклети“ спрямо съответния месец на предходната година</vt:lpstr>
      <vt:lpstr>Приложение</vt:lpstr>
      <vt:lpstr>Таблица 1</vt:lpstr>
      <vt:lpstr/>
      <vt:lpstr>Изменение на оборота в раздел „Търговия на дребно, без търговията с </vt:lpstr>
      <vt:lpstr>автомобили и мотоциклети“ по съпоставими цени спрямо предходния месец1</vt:lpstr>
      <vt:lpstr>1 Сезонно изгладени данни.</vt:lpstr>
      <vt:lpstr>Таблица 2</vt:lpstr>
      <vt:lpstr>Изменение на оборота в раздел „Търговия на дребно, без търговията с</vt:lpstr>
      <vt:lpstr>1 Календарно изгладени данни.</vt:lpstr>
      <vt:lpstr>Таблица 3</vt:lpstr>
      <vt:lpstr>Индекси на оборота в раздел „Търговия на дребно, без търговията с</vt:lpstr>
      <vt:lpstr/>
      <vt:lpstr>Таблица 4</vt:lpstr>
      <vt:lpstr>Индекси на оборота в раздел „Търговия на дребно, без търговията с</vt:lpstr>
      <vt:lpstr>автомобили и мотоциклети“ по съпоставими цени</vt:lpstr>
    </vt:vector>
  </TitlesOfParts>
  <Company/>
  <LinksUpToDate>false</LinksUpToDate>
  <CharactersWithSpaces>11349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Nevena Panagonova</cp:lastModifiedBy>
  <cp:revision>55</cp:revision>
  <cp:lastPrinted>2023-04-04T08:37:00Z</cp:lastPrinted>
  <dcterms:created xsi:type="dcterms:W3CDTF">2023-02-06T10:46:00Z</dcterms:created>
  <dcterms:modified xsi:type="dcterms:W3CDTF">2023-04-06T08:33:00Z</dcterms:modified>
</cp:coreProperties>
</file>