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FB1D" w14:textId="77777777" w:rsidR="004524A7" w:rsidRDefault="004524A7" w:rsidP="001F0374">
      <w:pPr>
        <w:ind w:left="567"/>
      </w:pPr>
    </w:p>
    <w:p w14:paraId="526A9349" w14:textId="70A843A3" w:rsidR="00F93766" w:rsidRPr="000F5905" w:rsidRDefault="00F93766" w:rsidP="0067651F">
      <w:pPr>
        <w:spacing w:after="0" w:line="240" w:lineRule="auto"/>
        <w:ind w:right="89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5905">
        <w:rPr>
          <w:rFonts w:ascii="Times New Roman" w:hAnsi="Times New Roman" w:cs="Times New Roman"/>
          <w:b/>
          <w:i/>
          <w:sz w:val="24"/>
          <w:szCs w:val="24"/>
        </w:rPr>
        <w:t>Изх.№</w:t>
      </w:r>
      <w:r w:rsidR="0067651F">
        <w:rPr>
          <w:rFonts w:ascii="Times New Roman" w:hAnsi="Times New Roman" w:cs="Times New Roman"/>
          <w:b/>
          <w:i/>
          <w:sz w:val="24"/>
          <w:szCs w:val="24"/>
        </w:rPr>
        <w:t xml:space="preserve"> 152</w:t>
      </w:r>
      <w:r w:rsidRPr="000F590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67651F">
        <w:rPr>
          <w:rFonts w:ascii="Times New Roman" w:hAnsi="Times New Roman" w:cs="Times New Roman"/>
          <w:b/>
          <w:i/>
          <w:sz w:val="24"/>
          <w:szCs w:val="24"/>
        </w:rPr>
        <w:t>24.03.</w:t>
      </w:r>
      <w:r w:rsidRPr="000F5905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2339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F5905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</w:p>
    <w:p w14:paraId="5DA14AC2" w14:textId="77777777" w:rsidR="00F93766" w:rsidRPr="000F5905" w:rsidRDefault="00F93766" w:rsidP="00B36161">
      <w:pPr>
        <w:pStyle w:val="Default"/>
        <w:ind w:left="4956" w:right="893"/>
        <w:rPr>
          <w:b/>
          <w:bCs/>
        </w:rPr>
      </w:pPr>
    </w:p>
    <w:p w14:paraId="40754BC1" w14:textId="77777777" w:rsidR="00B36161" w:rsidRPr="00B36161" w:rsidRDefault="00B36161" w:rsidP="00B36161">
      <w:pPr>
        <w:pStyle w:val="Default"/>
        <w:ind w:left="3540" w:right="893"/>
        <w:rPr>
          <w:b/>
          <w:bCs/>
        </w:rPr>
      </w:pPr>
      <w:r w:rsidRPr="00B36161">
        <w:rPr>
          <w:b/>
          <w:bCs/>
        </w:rPr>
        <w:t>ДО</w:t>
      </w:r>
    </w:p>
    <w:p w14:paraId="6EE80A45" w14:textId="5C176E82" w:rsidR="00B36161" w:rsidRPr="00B36161" w:rsidRDefault="00B36161" w:rsidP="00B36161">
      <w:pPr>
        <w:pStyle w:val="Default"/>
        <w:ind w:left="3540" w:right="893"/>
        <w:rPr>
          <w:b/>
          <w:bCs/>
        </w:rPr>
      </w:pPr>
      <w:r w:rsidRPr="00B36161">
        <w:rPr>
          <w:b/>
          <w:bCs/>
        </w:rPr>
        <w:t>Г-Н ТОМИСЛАВ ДОНЧЕВ</w:t>
      </w:r>
      <w:r>
        <w:rPr>
          <w:b/>
          <w:bCs/>
        </w:rPr>
        <w:t>,</w:t>
      </w:r>
    </w:p>
    <w:p w14:paraId="413BF2C4" w14:textId="77777777" w:rsidR="00B36161" w:rsidRPr="00B36161" w:rsidRDefault="00B36161" w:rsidP="00B36161">
      <w:pPr>
        <w:pStyle w:val="Default"/>
        <w:ind w:left="3540" w:right="893"/>
        <w:rPr>
          <w:b/>
          <w:bCs/>
        </w:rPr>
      </w:pPr>
      <w:r w:rsidRPr="00B36161">
        <w:rPr>
          <w:b/>
          <w:bCs/>
        </w:rPr>
        <w:t>ЗАМЕСТНИК МИНИСТЪР-ПРЕДСЕДАТЕЛ И</w:t>
      </w:r>
    </w:p>
    <w:p w14:paraId="33DD12A2" w14:textId="64B9FF45" w:rsidR="00B36161" w:rsidRDefault="00B36161" w:rsidP="00B36161">
      <w:pPr>
        <w:pStyle w:val="Default"/>
        <w:ind w:left="3540" w:right="893"/>
        <w:rPr>
          <w:b/>
          <w:bCs/>
        </w:rPr>
      </w:pPr>
      <w:r w:rsidRPr="00B36161">
        <w:rPr>
          <w:b/>
          <w:bCs/>
        </w:rPr>
        <w:t>МИНИСТЪР НА ИНОВАЦИИТЕ И РАСТЕЖА</w:t>
      </w:r>
      <w:r w:rsidR="0067651F">
        <w:rPr>
          <w:b/>
          <w:bCs/>
        </w:rPr>
        <w:t>,</w:t>
      </w:r>
    </w:p>
    <w:p w14:paraId="104F6BAF" w14:textId="47409B93" w:rsidR="0067651F" w:rsidRPr="00B36161" w:rsidRDefault="0067651F" w:rsidP="00B36161">
      <w:pPr>
        <w:pStyle w:val="Default"/>
        <w:ind w:left="3540" w:right="893"/>
        <w:rPr>
          <w:b/>
          <w:bCs/>
        </w:rPr>
      </w:pPr>
      <w:r w:rsidRPr="0067651F">
        <w:rPr>
          <w:b/>
          <w:bCs/>
        </w:rPr>
        <w:t>ПРЕДСЕДАТЕЛ НА НАЦИОНАЛНИЯ СЪВЕТ ЗА ТРИСТРАННО СЪТРУДНИЧЕСТВО</w:t>
      </w:r>
    </w:p>
    <w:p w14:paraId="4320AAFE" w14:textId="77777777" w:rsidR="00B36161" w:rsidRPr="00B36161" w:rsidRDefault="00B36161" w:rsidP="00B36161">
      <w:pPr>
        <w:pStyle w:val="Default"/>
        <w:ind w:left="3540" w:right="893"/>
        <w:rPr>
          <w:b/>
          <w:bCs/>
        </w:rPr>
      </w:pPr>
    </w:p>
    <w:p w14:paraId="6010A736" w14:textId="77777777" w:rsidR="00E2459F" w:rsidRPr="000F5905" w:rsidRDefault="00E2459F" w:rsidP="00F93766">
      <w:pPr>
        <w:pStyle w:val="Default"/>
        <w:ind w:left="5664" w:right="893"/>
        <w:rPr>
          <w:b/>
          <w:bCs/>
        </w:rPr>
      </w:pPr>
    </w:p>
    <w:p w14:paraId="42DE0136" w14:textId="77777777" w:rsidR="00F93766" w:rsidRPr="000F5905" w:rsidRDefault="00F93766" w:rsidP="00F93766">
      <w:pPr>
        <w:pStyle w:val="Default"/>
        <w:ind w:left="5664" w:right="893"/>
      </w:pPr>
    </w:p>
    <w:p w14:paraId="60C36037" w14:textId="5112C19E" w:rsidR="00A23391" w:rsidRPr="000F5905" w:rsidRDefault="00F93766" w:rsidP="00A23391">
      <w:pPr>
        <w:pStyle w:val="Default"/>
        <w:ind w:firstLine="708"/>
        <w:rPr>
          <w:b/>
          <w:bCs/>
        </w:rPr>
      </w:pPr>
      <w:r w:rsidRPr="000F5905">
        <w:rPr>
          <w:b/>
          <w:bCs/>
        </w:rPr>
        <w:t xml:space="preserve">Относно: </w:t>
      </w:r>
      <w:r w:rsidR="007525A0" w:rsidRPr="007525A0">
        <w:t>Законопроект за изменение и допълнение на Закона за държавния служител,                  № 51-554-01-46, внесен от Божидар Божанов и група народни представители.</w:t>
      </w:r>
    </w:p>
    <w:p w14:paraId="73B1A7C6" w14:textId="77777777" w:rsidR="00F93766" w:rsidRPr="000F5905" w:rsidRDefault="00F93766" w:rsidP="00F93766">
      <w:pPr>
        <w:pStyle w:val="Default"/>
        <w:ind w:right="893"/>
        <w:rPr>
          <w:b/>
          <w:bCs/>
        </w:rPr>
      </w:pPr>
    </w:p>
    <w:p w14:paraId="1F3F9433" w14:textId="77777777" w:rsidR="007525A0" w:rsidRDefault="007525A0" w:rsidP="00F93766">
      <w:pPr>
        <w:pStyle w:val="Default"/>
        <w:ind w:right="893" w:firstLine="708"/>
        <w:rPr>
          <w:b/>
          <w:bCs/>
        </w:rPr>
      </w:pPr>
    </w:p>
    <w:p w14:paraId="017E3964" w14:textId="006C581F" w:rsidR="00F93766" w:rsidRDefault="00F93766" w:rsidP="00F93766">
      <w:pPr>
        <w:pStyle w:val="Default"/>
        <w:ind w:right="893" w:firstLine="708"/>
        <w:rPr>
          <w:b/>
          <w:bCs/>
        </w:rPr>
      </w:pPr>
      <w:r w:rsidRPr="000F5905">
        <w:rPr>
          <w:b/>
          <w:bCs/>
        </w:rPr>
        <w:t>УВАЖАЕМИ Г</w:t>
      </w:r>
      <w:r w:rsidR="00817FCD">
        <w:rPr>
          <w:b/>
          <w:bCs/>
        </w:rPr>
        <w:t>ОСПОДИН ПРЕДСЕДАТЕЛ</w:t>
      </w:r>
      <w:r w:rsidRPr="000F5905">
        <w:rPr>
          <w:b/>
          <w:bCs/>
        </w:rPr>
        <w:t xml:space="preserve">,  </w:t>
      </w:r>
    </w:p>
    <w:p w14:paraId="41EB3B61" w14:textId="77777777" w:rsidR="002A25DB" w:rsidRDefault="002A25DB" w:rsidP="00F93766">
      <w:pPr>
        <w:pStyle w:val="Default"/>
        <w:ind w:right="893" w:firstLine="708"/>
        <w:rPr>
          <w:b/>
          <w:bCs/>
        </w:rPr>
      </w:pPr>
    </w:p>
    <w:p w14:paraId="626C5884" w14:textId="77777777" w:rsidR="00F93766" w:rsidRPr="000F5905" w:rsidRDefault="00F93766" w:rsidP="00F93766">
      <w:pPr>
        <w:pStyle w:val="Default"/>
        <w:ind w:right="893" w:firstLine="708"/>
        <w:rPr>
          <w:b/>
          <w:bCs/>
        </w:rPr>
      </w:pPr>
    </w:p>
    <w:p w14:paraId="6E849E86" w14:textId="140D32C1" w:rsidR="00A23391" w:rsidRDefault="007525A0" w:rsidP="00F93766">
      <w:pPr>
        <w:ind w:right="8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проведеното на 18 март </w:t>
      </w:r>
      <w:r w:rsidR="0067651F">
        <w:rPr>
          <w:rFonts w:ascii="Times New Roman" w:hAnsi="Times New Roman" w:cs="Times New Roman"/>
          <w:sz w:val="24"/>
          <w:szCs w:val="24"/>
        </w:rPr>
        <w:t xml:space="preserve">2025 г. </w:t>
      </w:r>
      <w:r>
        <w:rPr>
          <w:rFonts w:ascii="Times New Roman" w:hAnsi="Times New Roman" w:cs="Times New Roman"/>
          <w:sz w:val="24"/>
          <w:szCs w:val="24"/>
        </w:rPr>
        <w:t>заседание на Комисията по трудово законодателство към НСТС Асоциация</w:t>
      </w:r>
      <w:r w:rsidR="0067651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на индустриалния капитал в България подкрепи</w:t>
      </w:r>
      <w:r w:rsidRPr="007525A0">
        <w:t xml:space="preserve"> </w:t>
      </w:r>
      <w:r w:rsidRPr="0067651F">
        <w:rPr>
          <w:rFonts w:ascii="Times New Roman" w:hAnsi="Times New Roman" w:cs="Times New Roman"/>
          <w:sz w:val="24"/>
          <w:szCs w:val="24"/>
        </w:rPr>
        <w:t>з</w:t>
      </w:r>
      <w:r w:rsidRPr="007525A0">
        <w:rPr>
          <w:rFonts w:ascii="Times New Roman" w:hAnsi="Times New Roman" w:cs="Times New Roman"/>
          <w:sz w:val="24"/>
          <w:szCs w:val="24"/>
        </w:rPr>
        <w:t>аконопроект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25A0">
        <w:rPr>
          <w:rFonts w:ascii="Times New Roman" w:hAnsi="Times New Roman" w:cs="Times New Roman"/>
          <w:sz w:val="24"/>
          <w:szCs w:val="24"/>
        </w:rPr>
        <w:t xml:space="preserve"> за изменение и допълнение на Закона за държавния служител,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5A0">
        <w:rPr>
          <w:rFonts w:ascii="Times New Roman" w:hAnsi="Times New Roman" w:cs="Times New Roman"/>
          <w:sz w:val="24"/>
          <w:szCs w:val="24"/>
        </w:rPr>
        <w:t>№ 51-554-01-46, внесен от Божидар Божанов и група народни представители.</w:t>
      </w:r>
      <w:r>
        <w:rPr>
          <w:rFonts w:ascii="Times New Roman" w:hAnsi="Times New Roman" w:cs="Times New Roman"/>
          <w:sz w:val="24"/>
          <w:szCs w:val="24"/>
        </w:rPr>
        <w:t xml:space="preserve"> Смятаме, че предложените норми са насочени към преодоляване на </w:t>
      </w:r>
      <w:r w:rsidR="00A23391">
        <w:rPr>
          <w:rFonts w:ascii="Times New Roman" w:hAnsi="Times New Roman" w:cs="Times New Roman"/>
          <w:sz w:val="24"/>
          <w:szCs w:val="24"/>
        </w:rPr>
        <w:t>текущи</w:t>
      </w:r>
      <w:r w:rsidR="00A23391" w:rsidRPr="00A23391">
        <w:rPr>
          <w:rFonts w:ascii="Times New Roman" w:hAnsi="Times New Roman" w:cs="Times New Roman"/>
          <w:sz w:val="24"/>
          <w:szCs w:val="24"/>
        </w:rPr>
        <w:t xml:space="preserve"> </w:t>
      </w:r>
      <w:r w:rsidR="00A23391">
        <w:rPr>
          <w:rFonts w:ascii="Times New Roman" w:hAnsi="Times New Roman" w:cs="Times New Roman"/>
          <w:sz w:val="24"/>
          <w:szCs w:val="24"/>
        </w:rPr>
        <w:t>п</w:t>
      </w:r>
      <w:r w:rsidR="00A23391" w:rsidRPr="00A23391">
        <w:rPr>
          <w:rFonts w:ascii="Times New Roman" w:hAnsi="Times New Roman" w:cs="Times New Roman"/>
          <w:sz w:val="24"/>
          <w:szCs w:val="24"/>
        </w:rPr>
        <w:t>роблеми</w:t>
      </w:r>
      <w:r w:rsidR="00A233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съдържат недостатъчни, но </w:t>
      </w:r>
      <w:r w:rsidR="00A23391" w:rsidRPr="00A23391">
        <w:rPr>
          <w:rFonts w:ascii="Times New Roman" w:hAnsi="Times New Roman" w:cs="Times New Roman"/>
          <w:sz w:val="24"/>
          <w:szCs w:val="24"/>
        </w:rPr>
        <w:t>необходими реформи</w:t>
      </w:r>
      <w:r w:rsidR="00A23391">
        <w:rPr>
          <w:rFonts w:ascii="Times New Roman" w:hAnsi="Times New Roman" w:cs="Times New Roman"/>
          <w:sz w:val="24"/>
          <w:szCs w:val="24"/>
        </w:rPr>
        <w:t xml:space="preserve"> за тяхното разрешаване</w:t>
      </w:r>
      <w:r w:rsidR="0098257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поради тези причини следва да бъдат </w:t>
      </w:r>
      <w:r w:rsidR="00982570">
        <w:rPr>
          <w:rFonts w:ascii="Times New Roman" w:hAnsi="Times New Roman" w:cs="Times New Roman"/>
          <w:sz w:val="24"/>
          <w:szCs w:val="24"/>
        </w:rPr>
        <w:t>подкреп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982570">
        <w:rPr>
          <w:rFonts w:ascii="Times New Roman" w:hAnsi="Times New Roman" w:cs="Times New Roman"/>
          <w:sz w:val="24"/>
          <w:szCs w:val="24"/>
        </w:rPr>
        <w:t xml:space="preserve"> от българския бизнес.</w:t>
      </w:r>
    </w:p>
    <w:p w14:paraId="18D8EEFD" w14:textId="08FE5934" w:rsidR="00DD1F3E" w:rsidRDefault="00DD1F3E" w:rsidP="00F93766">
      <w:pPr>
        <w:ind w:right="8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Приетото през 2016 г.</w:t>
      </w:r>
      <w:r w:rsidR="00A53B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отлагано и в крайна сметка отменено през 2019 г. правило относно това п</w:t>
      </w:r>
      <w:r w:rsidRPr="00DD1F3E">
        <w:rPr>
          <w:rFonts w:ascii="Times New Roman" w:hAnsi="Times New Roman" w:cs="Times New Roman"/>
          <w:sz w:val="24"/>
          <w:szCs w:val="24"/>
        </w:rPr>
        <w:t xml:space="preserve">остъпването на държавна служба в съответната администрация задължително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DD1F3E">
        <w:rPr>
          <w:rFonts w:ascii="Times New Roman" w:hAnsi="Times New Roman" w:cs="Times New Roman"/>
          <w:sz w:val="24"/>
          <w:szCs w:val="24"/>
        </w:rPr>
        <w:t>се предхожда от конкурс, който включва централизиран етап и децентрализиран етап</w:t>
      </w:r>
      <w:r w:rsidR="00A53B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 и н</w:t>
      </w:r>
      <w:r w:rsidR="00BF12CD">
        <w:rPr>
          <w:rFonts w:ascii="Times New Roman" w:hAnsi="Times New Roman" w:cs="Times New Roman"/>
          <w:sz w:val="24"/>
          <w:szCs w:val="24"/>
        </w:rPr>
        <w:t xml:space="preserve">е получи практически шанс да </w:t>
      </w:r>
      <w:r>
        <w:rPr>
          <w:rFonts w:ascii="Times New Roman" w:hAnsi="Times New Roman" w:cs="Times New Roman"/>
          <w:sz w:val="24"/>
          <w:szCs w:val="24"/>
        </w:rPr>
        <w:t xml:space="preserve">прояви целения с него резултат, а с отмяната му </w:t>
      </w:r>
      <w:r w:rsidR="00A53B2F">
        <w:rPr>
          <w:rFonts w:ascii="Times New Roman" w:hAnsi="Times New Roman" w:cs="Times New Roman"/>
          <w:sz w:val="24"/>
          <w:szCs w:val="24"/>
        </w:rPr>
        <w:t xml:space="preserve">– това </w:t>
      </w:r>
      <w:r>
        <w:rPr>
          <w:rFonts w:ascii="Times New Roman" w:hAnsi="Times New Roman" w:cs="Times New Roman"/>
          <w:sz w:val="24"/>
          <w:szCs w:val="24"/>
        </w:rPr>
        <w:t>стана и невъзможно. Т</w:t>
      </w:r>
      <w:r w:rsidR="00BF12CD">
        <w:rPr>
          <w:rFonts w:ascii="Times New Roman" w:hAnsi="Times New Roman" w:cs="Times New Roman"/>
          <w:sz w:val="24"/>
          <w:szCs w:val="24"/>
        </w:rPr>
        <w:t xml:space="preserve">ази предлагана за възстановяване норма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F12CD">
        <w:rPr>
          <w:rFonts w:ascii="Times New Roman" w:hAnsi="Times New Roman" w:cs="Times New Roman"/>
          <w:sz w:val="24"/>
          <w:szCs w:val="24"/>
        </w:rPr>
        <w:t xml:space="preserve">начин </w:t>
      </w:r>
      <w:r>
        <w:rPr>
          <w:rFonts w:ascii="Times New Roman" w:hAnsi="Times New Roman" w:cs="Times New Roman"/>
          <w:sz w:val="24"/>
          <w:szCs w:val="24"/>
        </w:rPr>
        <w:t xml:space="preserve">да се установи съответствието на държавните служители </w:t>
      </w:r>
      <w:r w:rsidR="00BF12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конкретни базисни критерии, за да може да се извърш</w:t>
      </w:r>
      <w:r w:rsidR="00B4451F">
        <w:rPr>
          <w:rFonts w:ascii="Times New Roman" w:hAnsi="Times New Roman" w:cs="Times New Roman"/>
          <w:sz w:val="24"/>
          <w:szCs w:val="24"/>
        </w:rPr>
        <w:t xml:space="preserve">ат необходими реформи, свързани със статуса на държавната служба, която да упражняват компетентни, с интегритет и полезност за обществото служители. Като последица от приемането на тази норма </w:t>
      </w:r>
      <w:r w:rsidR="00794B4F">
        <w:rPr>
          <w:rFonts w:ascii="Times New Roman" w:hAnsi="Times New Roman" w:cs="Times New Roman"/>
          <w:sz w:val="24"/>
          <w:szCs w:val="24"/>
        </w:rPr>
        <w:t xml:space="preserve">и </w:t>
      </w:r>
      <w:r w:rsidR="00B4451F">
        <w:rPr>
          <w:rFonts w:ascii="Times New Roman" w:hAnsi="Times New Roman" w:cs="Times New Roman"/>
          <w:sz w:val="24"/>
          <w:szCs w:val="24"/>
        </w:rPr>
        <w:t>в допълнение към нейната полезност е</w:t>
      </w:r>
      <w:r w:rsidR="00794B4F">
        <w:rPr>
          <w:rFonts w:ascii="Times New Roman" w:hAnsi="Times New Roman" w:cs="Times New Roman"/>
          <w:sz w:val="24"/>
          <w:szCs w:val="24"/>
        </w:rPr>
        <w:t>, че тя е</w:t>
      </w:r>
      <w:r w:rsidR="00B4451F">
        <w:rPr>
          <w:rFonts w:ascii="Times New Roman" w:hAnsi="Times New Roman" w:cs="Times New Roman"/>
          <w:sz w:val="24"/>
          <w:szCs w:val="24"/>
        </w:rPr>
        <w:t xml:space="preserve"> възможност за </w:t>
      </w:r>
      <w:r w:rsidR="00794B4F">
        <w:rPr>
          <w:rFonts w:ascii="Times New Roman" w:hAnsi="Times New Roman" w:cs="Times New Roman"/>
          <w:sz w:val="24"/>
          <w:szCs w:val="24"/>
        </w:rPr>
        <w:t xml:space="preserve">реформа на държавната служба, която да доведе до по-пригоден брой заети, по-мотивирани и с по-високи доходи – цел на цялото общество. Не на последно място </w:t>
      </w:r>
      <w:r w:rsidR="00A53B2F">
        <w:rPr>
          <w:rFonts w:ascii="Times New Roman" w:hAnsi="Times New Roman" w:cs="Times New Roman"/>
          <w:sz w:val="24"/>
          <w:szCs w:val="24"/>
        </w:rPr>
        <w:t xml:space="preserve">- </w:t>
      </w:r>
      <w:r w:rsidR="00794B4F">
        <w:rPr>
          <w:rFonts w:ascii="Times New Roman" w:hAnsi="Times New Roman" w:cs="Times New Roman"/>
          <w:sz w:val="24"/>
          <w:szCs w:val="24"/>
        </w:rPr>
        <w:t>това е също възможност за повишаване на авторитета и привлекателността на държавната служба</w:t>
      </w:r>
      <w:r w:rsidR="00952F1F">
        <w:rPr>
          <w:rFonts w:ascii="Times New Roman" w:hAnsi="Times New Roman" w:cs="Times New Roman"/>
          <w:sz w:val="24"/>
          <w:szCs w:val="24"/>
        </w:rPr>
        <w:t>.</w:t>
      </w:r>
    </w:p>
    <w:p w14:paraId="65BED528" w14:textId="4B942D8B" w:rsidR="00A02F57" w:rsidRDefault="00A02F57" w:rsidP="00F93766">
      <w:pPr>
        <w:ind w:right="8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Подкрепяме също предлаганата с Преходните и заключителни разпоредби, §12, нова ал. 4 в чл. 7 от Закона за администрацията, уреждаща споделените услуги. Разглеждаме това </w:t>
      </w:r>
      <w:r w:rsidR="00CC569F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>
        <w:rPr>
          <w:rFonts w:ascii="Times New Roman" w:hAnsi="Times New Roman" w:cs="Times New Roman"/>
          <w:sz w:val="24"/>
          <w:szCs w:val="24"/>
        </w:rPr>
        <w:t xml:space="preserve">като възможност за подобряване на работата на администрацията като </w:t>
      </w:r>
      <w:r>
        <w:rPr>
          <w:rFonts w:ascii="Times New Roman" w:hAnsi="Times New Roman" w:cs="Times New Roman"/>
          <w:sz w:val="24"/>
          <w:szCs w:val="24"/>
        </w:rPr>
        <w:lastRenderedPageBreak/>
        <w:t>цяло, тъ</w:t>
      </w:r>
      <w:r w:rsidR="000946DB">
        <w:rPr>
          <w:rFonts w:ascii="Times New Roman" w:hAnsi="Times New Roman" w:cs="Times New Roman"/>
          <w:sz w:val="24"/>
          <w:szCs w:val="24"/>
        </w:rPr>
        <w:t>й като възможността за извършването на съответните услуги от централизирани звена</w:t>
      </w:r>
      <w:r w:rsidR="00A53B2F">
        <w:rPr>
          <w:rFonts w:ascii="Times New Roman" w:hAnsi="Times New Roman" w:cs="Times New Roman"/>
          <w:sz w:val="24"/>
          <w:szCs w:val="24"/>
        </w:rPr>
        <w:t>,</w:t>
      </w:r>
      <w:r w:rsidR="000946DB">
        <w:rPr>
          <w:rFonts w:ascii="Times New Roman" w:hAnsi="Times New Roman" w:cs="Times New Roman"/>
          <w:sz w:val="24"/>
          <w:szCs w:val="24"/>
        </w:rPr>
        <w:t xml:space="preserve"> от една страна</w:t>
      </w:r>
      <w:r w:rsidR="00A53B2F">
        <w:rPr>
          <w:rFonts w:ascii="Times New Roman" w:hAnsi="Times New Roman" w:cs="Times New Roman"/>
          <w:sz w:val="24"/>
          <w:szCs w:val="24"/>
        </w:rPr>
        <w:t>,</w:t>
      </w:r>
      <w:r w:rsidR="000946DB">
        <w:rPr>
          <w:rFonts w:ascii="Times New Roman" w:hAnsi="Times New Roman" w:cs="Times New Roman"/>
          <w:sz w:val="24"/>
          <w:szCs w:val="24"/>
        </w:rPr>
        <w:t xml:space="preserve"> ще подобри достъпа до услуги, а от друга </w:t>
      </w:r>
      <w:r w:rsidR="00A53B2F">
        <w:rPr>
          <w:rFonts w:ascii="Times New Roman" w:hAnsi="Times New Roman" w:cs="Times New Roman"/>
          <w:sz w:val="24"/>
          <w:szCs w:val="24"/>
        </w:rPr>
        <w:t xml:space="preserve">- </w:t>
      </w:r>
      <w:r w:rsidR="000946DB">
        <w:rPr>
          <w:rFonts w:ascii="Times New Roman" w:hAnsi="Times New Roman" w:cs="Times New Roman"/>
          <w:sz w:val="24"/>
          <w:szCs w:val="24"/>
        </w:rPr>
        <w:t xml:space="preserve">ще доведе до оптимизиране на отделните администрации. В допълнение – това законодателно предложение е в пълно съответствие с </w:t>
      </w:r>
      <w:r w:rsidR="00CC569F">
        <w:rPr>
          <w:rFonts w:ascii="Times New Roman" w:hAnsi="Times New Roman" w:cs="Times New Roman"/>
          <w:sz w:val="24"/>
          <w:szCs w:val="24"/>
        </w:rPr>
        <w:t xml:space="preserve">действащи и полезни за стопанския оборот актове като </w:t>
      </w:r>
      <w:r w:rsidR="000946DB">
        <w:rPr>
          <w:rFonts w:ascii="Times New Roman" w:hAnsi="Times New Roman" w:cs="Times New Roman"/>
          <w:sz w:val="24"/>
          <w:szCs w:val="24"/>
        </w:rPr>
        <w:t>чл. 2 ЗЕУ относно е</w:t>
      </w:r>
      <w:r w:rsidR="000946DB" w:rsidRPr="000946DB">
        <w:rPr>
          <w:rFonts w:ascii="Times New Roman" w:hAnsi="Times New Roman" w:cs="Times New Roman"/>
          <w:sz w:val="24"/>
          <w:szCs w:val="24"/>
        </w:rPr>
        <w:t>днократно</w:t>
      </w:r>
      <w:r w:rsidR="000946DB">
        <w:rPr>
          <w:rFonts w:ascii="Times New Roman" w:hAnsi="Times New Roman" w:cs="Times New Roman"/>
          <w:sz w:val="24"/>
          <w:szCs w:val="24"/>
        </w:rPr>
        <w:t>то</w:t>
      </w:r>
      <w:r w:rsidR="000946DB" w:rsidRPr="000946DB">
        <w:rPr>
          <w:rFonts w:ascii="Times New Roman" w:hAnsi="Times New Roman" w:cs="Times New Roman"/>
          <w:sz w:val="24"/>
          <w:szCs w:val="24"/>
        </w:rPr>
        <w:t xml:space="preserve"> събиране и създаване на данни</w:t>
      </w:r>
      <w:r w:rsidR="00CC53CF">
        <w:rPr>
          <w:rFonts w:ascii="Times New Roman" w:hAnsi="Times New Roman" w:cs="Times New Roman"/>
          <w:sz w:val="24"/>
          <w:szCs w:val="24"/>
        </w:rPr>
        <w:t xml:space="preserve"> (което е изрично уредено с предлаганата с §16 редакция)</w:t>
      </w:r>
      <w:r w:rsidR="000946DB">
        <w:rPr>
          <w:rFonts w:ascii="Times New Roman" w:hAnsi="Times New Roman" w:cs="Times New Roman"/>
          <w:sz w:val="24"/>
          <w:szCs w:val="24"/>
        </w:rPr>
        <w:t xml:space="preserve">, с чл. 5, ал. 2 ЗОАРАКСД относно забраната за </w:t>
      </w:r>
      <w:r w:rsidR="000946DB" w:rsidRPr="000946DB">
        <w:rPr>
          <w:rFonts w:ascii="Times New Roman" w:hAnsi="Times New Roman" w:cs="Times New Roman"/>
          <w:sz w:val="24"/>
          <w:szCs w:val="24"/>
        </w:rPr>
        <w:t>изисква</w:t>
      </w:r>
      <w:r w:rsidR="000946DB">
        <w:rPr>
          <w:rFonts w:ascii="Times New Roman" w:hAnsi="Times New Roman" w:cs="Times New Roman"/>
          <w:sz w:val="24"/>
          <w:szCs w:val="24"/>
        </w:rPr>
        <w:t>не на</w:t>
      </w:r>
      <w:r w:rsidR="000946DB" w:rsidRPr="000946DB">
        <w:rPr>
          <w:rFonts w:ascii="Times New Roman" w:hAnsi="Times New Roman" w:cs="Times New Roman"/>
          <w:sz w:val="24"/>
          <w:szCs w:val="24"/>
        </w:rPr>
        <w:t xml:space="preserve"> предоставяне на информация или документи, които са налични </w:t>
      </w:r>
      <w:r w:rsidR="000946DB">
        <w:rPr>
          <w:rFonts w:ascii="Times New Roman" w:hAnsi="Times New Roman" w:cs="Times New Roman"/>
          <w:sz w:val="24"/>
          <w:szCs w:val="24"/>
        </w:rPr>
        <w:t xml:space="preserve">в администрацията, с чл. 23, ал. 6 ЗТРРЮЛНЦ относно забраната </w:t>
      </w:r>
      <w:r w:rsidR="000946DB" w:rsidRPr="000946DB">
        <w:rPr>
          <w:rFonts w:ascii="Times New Roman" w:hAnsi="Times New Roman" w:cs="Times New Roman"/>
          <w:sz w:val="24"/>
          <w:szCs w:val="24"/>
        </w:rPr>
        <w:t xml:space="preserve">да </w:t>
      </w:r>
      <w:r w:rsidR="000946DB">
        <w:rPr>
          <w:rFonts w:ascii="Times New Roman" w:hAnsi="Times New Roman" w:cs="Times New Roman"/>
          <w:sz w:val="24"/>
          <w:szCs w:val="24"/>
        </w:rPr>
        <w:t xml:space="preserve">се </w:t>
      </w:r>
      <w:r w:rsidR="000946DB" w:rsidRPr="000946DB">
        <w:rPr>
          <w:rFonts w:ascii="Times New Roman" w:hAnsi="Times New Roman" w:cs="Times New Roman"/>
          <w:sz w:val="24"/>
          <w:szCs w:val="24"/>
        </w:rPr>
        <w:t xml:space="preserve">изисква доказването на обстоятелства, вписани </w:t>
      </w:r>
      <w:r w:rsidR="000946DB">
        <w:rPr>
          <w:rFonts w:ascii="Times New Roman" w:hAnsi="Times New Roman" w:cs="Times New Roman"/>
          <w:sz w:val="24"/>
          <w:szCs w:val="24"/>
        </w:rPr>
        <w:t xml:space="preserve">или обявени </w:t>
      </w:r>
      <w:r w:rsidR="000946DB" w:rsidRPr="000946DB">
        <w:rPr>
          <w:rFonts w:ascii="Times New Roman" w:hAnsi="Times New Roman" w:cs="Times New Roman"/>
          <w:sz w:val="24"/>
          <w:szCs w:val="24"/>
        </w:rPr>
        <w:t xml:space="preserve">в </w:t>
      </w:r>
      <w:r w:rsidR="000946DB">
        <w:rPr>
          <w:rFonts w:ascii="Times New Roman" w:hAnsi="Times New Roman" w:cs="Times New Roman"/>
          <w:sz w:val="24"/>
          <w:szCs w:val="24"/>
        </w:rPr>
        <w:t>съответните регистри.</w:t>
      </w:r>
    </w:p>
    <w:p w14:paraId="2EB826EA" w14:textId="01E9756D" w:rsidR="00CC53CF" w:rsidRDefault="00CC53CF" w:rsidP="00CC53CF">
      <w:pPr>
        <w:ind w:right="8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Подкрепяме и предлаганите с §</w:t>
      </w:r>
      <w:r w:rsidR="00A53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 §</w:t>
      </w:r>
      <w:r w:rsidR="00A53B2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 и §</w:t>
      </w:r>
      <w:r w:rsidR="00A53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ограничения на размерите на допълнителните възнаграждения. Смятаме, </w:t>
      </w:r>
      <w:r w:rsidR="009F18C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 така се преодолява, макар и не напълно</w:t>
      </w:r>
      <w:r w:rsidR="00A53B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съществуващата практика допълнителни въз</w:t>
      </w:r>
      <w:r w:rsidR="00EE4387">
        <w:rPr>
          <w:rFonts w:ascii="Times New Roman" w:hAnsi="Times New Roman" w:cs="Times New Roman"/>
          <w:sz w:val="24"/>
          <w:szCs w:val="24"/>
        </w:rPr>
        <w:t xml:space="preserve">награждения в една администрация да са по-големи от основните </w:t>
      </w:r>
      <w:r w:rsidR="009F18C6">
        <w:rPr>
          <w:rFonts w:ascii="Times New Roman" w:hAnsi="Times New Roman" w:cs="Times New Roman"/>
          <w:sz w:val="24"/>
          <w:szCs w:val="24"/>
        </w:rPr>
        <w:t xml:space="preserve">възнаграждения на служители със същия ранг </w:t>
      </w:r>
      <w:r w:rsidR="00EE4387">
        <w:rPr>
          <w:rFonts w:ascii="Times New Roman" w:hAnsi="Times New Roman" w:cs="Times New Roman"/>
          <w:sz w:val="24"/>
          <w:szCs w:val="24"/>
        </w:rPr>
        <w:t>в друга</w:t>
      </w:r>
      <w:r w:rsidR="009F18C6">
        <w:rPr>
          <w:rFonts w:ascii="Times New Roman" w:hAnsi="Times New Roman" w:cs="Times New Roman"/>
          <w:sz w:val="24"/>
          <w:szCs w:val="24"/>
        </w:rPr>
        <w:t>, което е неправилно и демотивиращо.</w:t>
      </w:r>
    </w:p>
    <w:p w14:paraId="6C47EC02" w14:textId="2EE59E4C" w:rsidR="00A23391" w:rsidRDefault="00A95C5F" w:rsidP="00F93766">
      <w:pPr>
        <w:ind w:right="8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Запознати сме с позиции, изразени против обсъжданото законодателно предложение. Убедено смятаме, че въпреки всякакви бележки, относими към несъвършенства на законопроекта, същият трябва да бъде категорично подкрепен, защото е основа за провеждане на закъснели и поради това още по-необходими реформи на държавната служба и в администрацията като цяло.  </w:t>
      </w:r>
    </w:p>
    <w:p w14:paraId="43D7E4B3" w14:textId="77777777" w:rsidR="00F93766" w:rsidRPr="000F5905" w:rsidRDefault="00F93766" w:rsidP="00F93766">
      <w:pPr>
        <w:ind w:right="893"/>
        <w:rPr>
          <w:rFonts w:ascii="Times New Roman" w:hAnsi="Times New Roman" w:cs="Times New Roman"/>
          <w:sz w:val="24"/>
          <w:szCs w:val="24"/>
        </w:rPr>
      </w:pPr>
    </w:p>
    <w:p w14:paraId="4C6D83A3" w14:textId="77777777" w:rsidR="00F93766" w:rsidRPr="000F5905" w:rsidRDefault="00F93766" w:rsidP="00A53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905">
        <w:rPr>
          <w:rFonts w:ascii="Times New Roman" w:hAnsi="Times New Roman" w:cs="Times New Roman"/>
          <w:b/>
          <w:sz w:val="26"/>
          <w:szCs w:val="26"/>
        </w:rPr>
        <w:t>С УВАЖЕНИЕ,</w:t>
      </w:r>
    </w:p>
    <w:p w14:paraId="205FF18A" w14:textId="77777777" w:rsidR="00F93766" w:rsidRPr="000F5905" w:rsidRDefault="00F93766" w:rsidP="00F93766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6"/>
          <w:szCs w:val="26"/>
        </w:rPr>
      </w:pPr>
    </w:p>
    <w:p w14:paraId="1BC1EF23" w14:textId="08EEC8A6" w:rsidR="00F93766" w:rsidRPr="000F5905" w:rsidRDefault="00A53B2F" w:rsidP="00F93766">
      <w:pPr>
        <w:spacing w:after="0" w:line="24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РУМЕН РАДЕВ</w:t>
      </w:r>
      <w:r w:rsidR="00F93766" w:rsidRPr="000F5905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/П/</w:t>
      </w:r>
      <w:r w:rsidR="00F93766" w:rsidRPr="000F59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9FFC76F" w14:textId="77777777" w:rsidR="00F93766" w:rsidRPr="000F5905" w:rsidRDefault="00F93766" w:rsidP="00F93766">
      <w:pPr>
        <w:spacing w:after="0" w:line="24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 w:rsidRPr="000F5905">
        <w:rPr>
          <w:rFonts w:ascii="Times New Roman" w:hAnsi="Times New Roman" w:cs="Times New Roman"/>
          <w:b/>
          <w:sz w:val="26"/>
          <w:szCs w:val="26"/>
        </w:rPr>
        <w:t xml:space="preserve">ПРЕДСЕДАТЕЛ НА УПРАВИТЕЛНИЯ СЪВЕТ </w:t>
      </w:r>
    </w:p>
    <w:p w14:paraId="6492F697" w14:textId="77777777" w:rsidR="00F93766" w:rsidRPr="000F5905" w:rsidRDefault="00F93766" w:rsidP="00F93766">
      <w:pPr>
        <w:spacing w:after="0" w:line="24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 w:rsidRPr="000F5905">
        <w:rPr>
          <w:rFonts w:ascii="Times New Roman" w:hAnsi="Times New Roman" w:cs="Times New Roman"/>
          <w:b/>
          <w:sz w:val="26"/>
          <w:szCs w:val="26"/>
        </w:rPr>
        <w:t>НА АСОЦИАЦИЯ НА ИНДУСТРИАЛНИЯ КАПИТАЛ В БЪЛГАРИЯ</w:t>
      </w:r>
    </w:p>
    <w:p w14:paraId="750AF610" w14:textId="77777777" w:rsidR="00F93766" w:rsidRPr="000F5905" w:rsidRDefault="00F93766" w:rsidP="00F93766">
      <w:pPr>
        <w:ind w:right="893"/>
        <w:rPr>
          <w:rFonts w:ascii="Times New Roman" w:hAnsi="Times New Roman" w:cs="Times New Roman"/>
          <w:sz w:val="24"/>
          <w:szCs w:val="24"/>
        </w:rPr>
      </w:pPr>
    </w:p>
    <w:p w14:paraId="541BD9A0" w14:textId="24DBAFCD" w:rsidR="004524A7" w:rsidRPr="004524A7" w:rsidRDefault="004524A7" w:rsidP="00E55AC6"/>
    <w:sectPr w:rsidR="004524A7" w:rsidRPr="004524A7" w:rsidSect="002A25D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849" w:bottom="198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E16C" w14:textId="77777777" w:rsidR="000840DE" w:rsidRDefault="000840DE" w:rsidP="00F23254">
      <w:pPr>
        <w:spacing w:after="0" w:line="240" w:lineRule="auto"/>
      </w:pPr>
      <w:r>
        <w:separator/>
      </w:r>
    </w:p>
  </w:endnote>
  <w:endnote w:type="continuationSeparator" w:id="0">
    <w:p w14:paraId="28253532" w14:textId="77777777" w:rsidR="000840DE" w:rsidRDefault="000840DE" w:rsidP="00F2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AF9D" w14:textId="2E6679E2" w:rsidR="0009260D" w:rsidRPr="004524A7" w:rsidRDefault="004524A7" w:rsidP="004524A7">
    <w:pPr>
      <w:pStyle w:val="Footer"/>
    </w:pPr>
    <w:r>
      <w:rPr>
        <w:noProof/>
        <w:lang w:eastAsia="bg-BG"/>
      </w:rPr>
      <w:drawing>
        <wp:inline distT="0" distB="0" distL="0" distR="0" wp14:anchorId="13679FFC" wp14:editId="56EBC80D">
          <wp:extent cx="6477000" cy="400050"/>
          <wp:effectExtent l="0" t="0" r="0" b="0"/>
          <wp:docPr id="14598667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1315D" w14:textId="77777777" w:rsidR="000840DE" w:rsidRDefault="000840DE" w:rsidP="00F23254">
      <w:pPr>
        <w:spacing w:after="0" w:line="240" w:lineRule="auto"/>
      </w:pPr>
      <w:r>
        <w:separator/>
      </w:r>
    </w:p>
  </w:footnote>
  <w:footnote w:type="continuationSeparator" w:id="0">
    <w:p w14:paraId="5CCA9263" w14:textId="77777777" w:rsidR="000840DE" w:rsidRDefault="000840DE" w:rsidP="00F2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D577" w14:textId="1E006EBF" w:rsidR="004524A7" w:rsidRDefault="00A53B2F">
    <w:pPr>
      <w:pStyle w:val="Header"/>
    </w:pPr>
    <w:r>
      <w:rPr>
        <w:noProof/>
      </w:rPr>
      <w:pict w14:anchorId="11A55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7" o:spid="_x0000_s2050" type="#_x0000_t75" style="position:absolute;margin-left:0;margin-top:0;width:94.1pt;height:97pt;z-index:-251657216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ED04" w14:textId="26F553CB" w:rsidR="004524A7" w:rsidRPr="004524A7" w:rsidRDefault="004524A7" w:rsidP="004524A7">
    <w:pPr>
      <w:pStyle w:val="Header"/>
    </w:pPr>
    <w:r>
      <w:rPr>
        <w:noProof/>
        <w:lang w:eastAsia="bg-BG"/>
      </w:rPr>
      <w:drawing>
        <wp:inline distT="0" distB="0" distL="0" distR="0" wp14:anchorId="2DF4270D" wp14:editId="296A5257">
          <wp:extent cx="4107796" cy="819150"/>
          <wp:effectExtent l="0" t="0" r="7620" b="0"/>
          <wp:docPr id="1019121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1340" cy="81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7DE1" w14:textId="101DD86D" w:rsidR="004524A7" w:rsidRDefault="00A53B2F">
    <w:pPr>
      <w:pStyle w:val="Header"/>
    </w:pPr>
    <w:r>
      <w:rPr>
        <w:noProof/>
      </w:rPr>
      <w:pict w14:anchorId="64048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6" o:spid="_x0000_s2049" type="#_x0000_t75" style="position:absolute;margin-left:0;margin-top:0;width:94.1pt;height:97pt;z-index:-251658240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54"/>
    <w:rsid w:val="00051EEB"/>
    <w:rsid w:val="000840DE"/>
    <w:rsid w:val="00087E51"/>
    <w:rsid w:val="0009260D"/>
    <w:rsid w:val="000946DB"/>
    <w:rsid w:val="000A77F2"/>
    <w:rsid w:val="001F0374"/>
    <w:rsid w:val="00244246"/>
    <w:rsid w:val="002A25DB"/>
    <w:rsid w:val="002A6544"/>
    <w:rsid w:val="002F5B29"/>
    <w:rsid w:val="00330E89"/>
    <w:rsid w:val="0038023E"/>
    <w:rsid w:val="004524A7"/>
    <w:rsid w:val="0048510E"/>
    <w:rsid w:val="004E54F9"/>
    <w:rsid w:val="005076CC"/>
    <w:rsid w:val="00660315"/>
    <w:rsid w:val="0067651F"/>
    <w:rsid w:val="00682BFD"/>
    <w:rsid w:val="00687C52"/>
    <w:rsid w:val="006A53E2"/>
    <w:rsid w:val="006E43A7"/>
    <w:rsid w:val="007525A0"/>
    <w:rsid w:val="00794B4F"/>
    <w:rsid w:val="00817FCD"/>
    <w:rsid w:val="0082027F"/>
    <w:rsid w:val="008243E5"/>
    <w:rsid w:val="00844C32"/>
    <w:rsid w:val="00873508"/>
    <w:rsid w:val="008C3EEE"/>
    <w:rsid w:val="009220C3"/>
    <w:rsid w:val="00952F1F"/>
    <w:rsid w:val="00962057"/>
    <w:rsid w:val="00982570"/>
    <w:rsid w:val="0098265C"/>
    <w:rsid w:val="009C3424"/>
    <w:rsid w:val="009C4CC2"/>
    <w:rsid w:val="009F18C6"/>
    <w:rsid w:val="00A02F57"/>
    <w:rsid w:val="00A23391"/>
    <w:rsid w:val="00A53B2F"/>
    <w:rsid w:val="00A566FE"/>
    <w:rsid w:val="00A95C5F"/>
    <w:rsid w:val="00B07263"/>
    <w:rsid w:val="00B36161"/>
    <w:rsid w:val="00B4451F"/>
    <w:rsid w:val="00B65B5B"/>
    <w:rsid w:val="00B84521"/>
    <w:rsid w:val="00BF12CD"/>
    <w:rsid w:val="00C83C49"/>
    <w:rsid w:val="00CC53CF"/>
    <w:rsid w:val="00CC569F"/>
    <w:rsid w:val="00D0064B"/>
    <w:rsid w:val="00D16A05"/>
    <w:rsid w:val="00D6012D"/>
    <w:rsid w:val="00DC4F7A"/>
    <w:rsid w:val="00DD1F3E"/>
    <w:rsid w:val="00E2459F"/>
    <w:rsid w:val="00E55AC6"/>
    <w:rsid w:val="00EE4387"/>
    <w:rsid w:val="00F23254"/>
    <w:rsid w:val="00F93766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0675FE"/>
  <w15:chartTrackingRefBased/>
  <w15:docId w15:val="{95DCBA61-A898-414C-A481-3CD58C8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54"/>
  </w:style>
  <w:style w:type="paragraph" w:styleId="Footer">
    <w:name w:val="footer"/>
    <w:basedOn w:val="Normal"/>
    <w:link w:val="Foot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54"/>
  </w:style>
  <w:style w:type="paragraph" w:customStyle="1" w:styleId="Default">
    <w:name w:val="Default"/>
    <w:rsid w:val="00F93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i.spasova</cp:lastModifiedBy>
  <cp:revision>2</cp:revision>
  <dcterms:created xsi:type="dcterms:W3CDTF">2025-03-24T15:14:00Z</dcterms:created>
  <dcterms:modified xsi:type="dcterms:W3CDTF">2025-03-24T15:14:00Z</dcterms:modified>
</cp:coreProperties>
</file>