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9" w:rsidRDefault="003F3229">
      <w:pPr>
        <w:pStyle w:val="BodyText"/>
        <w:ind w:firstLine="720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792B5B" w:rsidRDefault="00792B5B" w:rsidP="00792B5B">
      <w:pPr>
        <w:rPr>
          <w:rFonts w:ascii="Courier New" w:hAnsi="Courier New" w:cs="Courier New"/>
          <w:b/>
          <w:sz w:val="26"/>
          <w:szCs w:val="26"/>
        </w:rPr>
      </w:pPr>
      <w:r w:rsidRPr="006E039F">
        <w:rPr>
          <w:rFonts w:ascii="Courier New" w:hAnsi="Courier New" w:cs="Courier New"/>
          <w:b/>
          <w:sz w:val="26"/>
          <w:szCs w:val="26"/>
        </w:rPr>
        <w:t>17.03.2025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E039F">
        <w:rPr>
          <w:rFonts w:ascii="Courier New" w:hAnsi="Courier New" w:cs="Courier New"/>
          <w:b/>
          <w:sz w:val="26"/>
          <w:szCs w:val="26"/>
        </w:rPr>
        <w:t>г., 14.00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E039F">
        <w:rPr>
          <w:rFonts w:ascii="Courier New" w:hAnsi="Courier New" w:cs="Courier New"/>
          <w:b/>
          <w:sz w:val="26"/>
          <w:szCs w:val="26"/>
        </w:rPr>
        <w:t xml:space="preserve">ч. </w:t>
      </w:r>
    </w:p>
    <w:p w:rsidR="00792B5B" w:rsidRPr="006E039F" w:rsidRDefault="00792B5B" w:rsidP="00792B5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СЮБ, </w:t>
      </w:r>
      <w:r w:rsidRPr="006E039F">
        <w:rPr>
          <w:rFonts w:ascii="Courier New" w:hAnsi="Courier New" w:cs="Courier New"/>
          <w:b/>
          <w:sz w:val="26"/>
          <w:szCs w:val="26"/>
        </w:rPr>
        <w:t>Голяма зала</w:t>
      </w:r>
    </w:p>
    <w:p w:rsidR="00792B5B" w:rsidRDefault="00792B5B" w:rsidP="00792B5B">
      <w:pPr>
        <w:rPr>
          <w:rFonts w:ascii="Courier New" w:hAnsi="Courier New" w:cs="Courier New"/>
          <w:sz w:val="26"/>
          <w:szCs w:val="26"/>
        </w:rPr>
      </w:pPr>
    </w:p>
    <w:p w:rsidR="00792B5B" w:rsidRDefault="00792B5B" w:rsidP="00792B5B">
      <w:pPr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Кръгла маса</w:t>
      </w:r>
      <w:r w:rsidRPr="006E039F">
        <w:rPr>
          <w:rFonts w:ascii="Courier New" w:hAnsi="Courier New" w:cs="Courier New"/>
          <w:b/>
          <w:sz w:val="26"/>
          <w:szCs w:val="26"/>
        </w:rPr>
        <w:t xml:space="preserve"> – </w:t>
      </w:r>
      <w:r>
        <w:rPr>
          <w:rFonts w:ascii="Courier New" w:hAnsi="Courier New" w:cs="Courier New"/>
          <w:b/>
          <w:sz w:val="26"/>
          <w:szCs w:val="26"/>
        </w:rPr>
        <w:t>дискусия</w:t>
      </w:r>
    </w:p>
    <w:p w:rsidR="00792B5B" w:rsidRPr="006E039F" w:rsidRDefault="00792B5B" w:rsidP="00792B5B">
      <w:pPr>
        <w:jc w:val="center"/>
        <w:rPr>
          <w:rFonts w:ascii="Courier New" w:hAnsi="Courier New" w:cs="Courier New"/>
          <w:b/>
          <w:sz w:val="26"/>
          <w:szCs w:val="26"/>
        </w:rPr>
      </w:pPr>
    </w:p>
    <w:p w:rsidR="00792B5B" w:rsidRPr="00F82D1B" w:rsidRDefault="00792B5B" w:rsidP="00792B5B">
      <w:pPr>
        <w:spacing w:after="240" w:line="276" w:lineRule="auto"/>
        <w:jc w:val="center"/>
        <w:rPr>
          <w:rFonts w:ascii="Courier New" w:hAnsi="Courier New" w:cs="Courier New"/>
          <w:b/>
          <w:sz w:val="26"/>
          <w:szCs w:val="26"/>
        </w:rPr>
      </w:pPr>
      <w:r w:rsidRPr="00F82D1B">
        <w:rPr>
          <w:rFonts w:ascii="Courier New" w:hAnsi="Courier New" w:cs="Courier New"/>
          <w:b/>
          <w:sz w:val="26"/>
          <w:szCs w:val="26"/>
        </w:rPr>
        <w:t>Новият Висш съдебен съвет - кога и как?</w:t>
      </w:r>
    </w:p>
    <w:p w:rsidR="00792B5B" w:rsidRPr="00F82D1B" w:rsidRDefault="00792B5B" w:rsidP="00792B5B">
      <w:pPr>
        <w:spacing w:line="276" w:lineRule="auto"/>
        <w:jc w:val="center"/>
        <w:rPr>
          <w:rFonts w:ascii="Courier New" w:hAnsi="Courier New" w:cs="Courier New"/>
          <w:i/>
          <w:sz w:val="26"/>
          <w:szCs w:val="26"/>
        </w:rPr>
      </w:pPr>
      <w:r w:rsidRPr="00F82D1B">
        <w:rPr>
          <w:rFonts w:ascii="Courier New" w:hAnsi="Courier New" w:cs="Courier New"/>
          <w:i/>
          <w:sz w:val="26"/>
          <w:szCs w:val="26"/>
        </w:rPr>
        <w:t xml:space="preserve">Политически или професионален избор предстои </w:t>
      </w:r>
    </w:p>
    <w:p w:rsidR="00792B5B" w:rsidRPr="00F82D1B" w:rsidRDefault="00792B5B" w:rsidP="00792B5B">
      <w:pPr>
        <w:spacing w:line="276" w:lineRule="auto"/>
        <w:jc w:val="center"/>
        <w:rPr>
          <w:rFonts w:ascii="Courier New" w:hAnsi="Courier New" w:cs="Courier New"/>
          <w:i/>
          <w:sz w:val="26"/>
          <w:szCs w:val="26"/>
        </w:rPr>
      </w:pPr>
      <w:r w:rsidRPr="00F82D1B">
        <w:rPr>
          <w:rFonts w:ascii="Courier New" w:hAnsi="Courier New" w:cs="Courier New"/>
          <w:i/>
          <w:sz w:val="26"/>
          <w:szCs w:val="26"/>
        </w:rPr>
        <w:t xml:space="preserve">за ръководния орган  </w:t>
      </w:r>
    </w:p>
    <w:p w:rsidR="00792B5B" w:rsidRDefault="00792B5B" w:rsidP="00792B5B">
      <w:pPr>
        <w:pStyle w:val="BodyText"/>
        <w:ind w:firstLine="720"/>
        <w:jc w:val="center"/>
        <w:rPr>
          <w:rFonts w:ascii="Courier New" w:hAnsi="Courier New" w:cs="Courier New"/>
          <w:i/>
          <w:sz w:val="26"/>
          <w:szCs w:val="26"/>
        </w:rPr>
      </w:pPr>
      <w:r w:rsidRPr="00F82D1B">
        <w:rPr>
          <w:rFonts w:ascii="Courier New" w:hAnsi="Courier New" w:cs="Courier New"/>
          <w:i/>
          <w:sz w:val="26"/>
          <w:szCs w:val="26"/>
        </w:rPr>
        <w:t>на конституционно независимата Съдебна власт?</w:t>
      </w:r>
    </w:p>
    <w:p w:rsidR="00792B5B" w:rsidRDefault="00792B5B" w:rsidP="00792B5B">
      <w:pPr>
        <w:pStyle w:val="BodyText"/>
        <w:ind w:firstLine="720"/>
        <w:jc w:val="both"/>
        <w:rPr>
          <w:rFonts w:ascii="Courier New" w:eastAsia="Times New Roman" w:hAnsi="Courier New" w:cs="Courier New"/>
          <w:sz w:val="24"/>
          <w:szCs w:val="24"/>
        </w:rPr>
      </w:pPr>
      <w:bookmarkStart w:id="0" w:name="_GoBack"/>
      <w:bookmarkEnd w:id="0"/>
    </w:p>
    <w:p w:rsidR="00792B5B" w:rsidRPr="006E039F" w:rsidRDefault="00792B5B" w:rsidP="00792B5B">
      <w:pPr>
        <w:rPr>
          <w:rFonts w:ascii="Courier New" w:hAnsi="Courier New" w:cs="Courier New"/>
          <w:sz w:val="26"/>
          <w:szCs w:val="26"/>
        </w:rPr>
      </w:pPr>
      <w:r w:rsidRPr="002C72F3">
        <w:rPr>
          <w:rFonts w:ascii="Courier New" w:hAnsi="Courier New" w:cs="Courier New"/>
          <w:sz w:val="26"/>
          <w:szCs w:val="26"/>
          <w:u w:val="single"/>
        </w:rPr>
        <w:t>14:</w:t>
      </w:r>
      <w:r w:rsidRPr="002C72F3">
        <w:rPr>
          <w:rFonts w:ascii="Courier New" w:hAnsi="Courier New" w:cs="Courier New"/>
          <w:sz w:val="26"/>
          <w:szCs w:val="26"/>
          <w:u w:val="single"/>
        </w:rPr>
        <w:t>00</w:t>
      </w:r>
      <w:r w:rsidRPr="002C72F3">
        <w:rPr>
          <w:rFonts w:ascii="Courier New" w:hAnsi="Courier New" w:cs="Courier New"/>
          <w:sz w:val="26"/>
          <w:szCs w:val="26"/>
          <w:u w:val="single"/>
        </w:rPr>
        <w:t xml:space="preserve"> </w:t>
      </w:r>
      <w:r w:rsidRPr="002C72F3">
        <w:rPr>
          <w:rFonts w:ascii="Courier New" w:hAnsi="Courier New" w:cs="Courier New"/>
          <w:sz w:val="26"/>
          <w:szCs w:val="26"/>
          <w:u w:val="single"/>
        </w:rPr>
        <w:t>ч. Откриване</w:t>
      </w:r>
      <w:r w:rsidRPr="006E039F">
        <w:rPr>
          <w:rFonts w:ascii="Courier New" w:hAnsi="Courier New" w:cs="Courier New"/>
          <w:sz w:val="26"/>
          <w:szCs w:val="26"/>
        </w:rPr>
        <w:t xml:space="preserve">: </w:t>
      </w:r>
      <w:r w:rsidRPr="006E039F">
        <w:rPr>
          <w:rFonts w:ascii="Courier New" w:hAnsi="Courier New" w:cs="Courier New"/>
          <w:b/>
          <w:sz w:val="26"/>
          <w:szCs w:val="26"/>
        </w:rPr>
        <w:t>адв. Велислав Величков,</w:t>
      </w:r>
      <w:r w:rsidRPr="006E039F">
        <w:rPr>
          <w:rFonts w:ascii="Courier New" w:hAnsi="Courier New" w:cs="Courier New"/>
          <w:sz w:val="26"/>
          <w:szCs w:val="26"/>
        </w:rPr>
        <w:t xml:space="preserve"> председател на УС, сдружение „Правосъдие за всеки“</w:t>
      </w:r>
    </w:p>
    <w:p w:rsidR="00792B5B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  <w:r w:rsidRPr="006E039F">
        <w:rPr>
          <w:rFonts w:ascii="Courier New" w:hAnsi="Courier New" w:cs="Courier New"/>
          <w:b/>
          <w:sz w:val="26"/>
          <w:szCs w:val="26"/>
        </w:rPr>
        <w:t>Владислав Славов,</w:t>
      </w:r>
      <w:r w:rsidRPr="006E039F">
        <w:rPr>
          <w:rFonts w:ascii="Courier New" w:hAnsi="Courier New" w:cs="Courier New"/>
          <w:sz w:val="26"/>
          <w:szCs w:val="26"/>
        </w:rPr>
        <w:t xml:space="preserve"> председател на УС Съюз на юристите в България </w:t>
      </w:r>
    </w:p>
    <w:p w:rsidR="00792B5B" w:rsidRPr="006E039F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</w:p>
    <w:p w:rsidR="00792B5B" w:rsidRDefault="00792B5B" w:rsidP="00792B5B">
      <w:pPr>
        <w:jc w:val="both"/>
        <w:rPr>
          <w:rFonts w:ascii="Courier New" w:hAnsi="Courier New" w:cs="Courier New"/>
          <w:b/>
          <w:sz w:val="26"/>
          <w:szCs w:val="26"/>
        </w:rPr>
      </w:pPr>
      <w:r w:rsidRPr="006E039F">
        <w:rPr>
          <w:rFonts w:ascii="Courier New" w:hAnsi="Courier New" w:cs="Courier New"/>
          <w:b/>
          <w:sz w:val="26"/>
          <w:szCs w:val="26"/>
        </w:rPr>
        <w:t>Първи панел: модератор Владислав Славов</w:t>
      </w:r>
    </w:p>
    <w:p w:rsidR="00792B5B" w:rsidRPr="006E039F" w:rsidRDefault="00792B5B" w:rsidP="00792B5B">
      <w:pPr>
        <w:jc w:val="both"/>
        <w:rPr>
          <w:rFonts w:ascii="Courier New" w:hAnsi="Courier New" w:cs="Courier New"/>
          <w:b/>
          <w:sz w:val="26"/>
          <w:szCs w:val="26"/>
        </w:rPr>
      </w:pPr>
    </w:p>
    <w:p w:rsidR="00792B5B" w:rsidRPr="006E039F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  <w:r w:rsidRPr="002C72F3">
        <w:rPr>
          <w:rFonts w:ascii="Courier New" w:hAnsi="Courier New" w:cs="Courier New"/>
          <w:sz w:val="26"/>
          <w:szCs w:val="26"/>
          <w:u w:val="single"/>
        </w:rPr>
        <w:t>14:</w:t>
      </w:r>
      <w:r w:rsidRPr="002C72F3">
        <w:rPr>
          <w:rFonts w:ascii="Courier New" w:hAnsi="Courier New" w:cs="Courier New"/>
          <w:sz w:val="26"/>
          <w:szCs w:val="26"/>
          <w:u w:val="single"/>
        </w:rPr>
        <w:t>15</w:t>
      </w:r>
      <w:r w:rsidRPr="002C72F3">
        <w:rPr>
          <w:rFonts w:ascii="Courier New" w:hAnsi="Courier New" w:cs="Courier New"/>
          <w:sz w:val="26"/>
          <w:szCs w:val="26"/>
          <w:u w:val="single"/>
        </w:rPr>
        <w:t xml:space="preserve"> </w:t>
      </w:r>
      <w:r w:rsidRPr="002C72F3">
        <w:rPr>
          <w:rFonts w:ascii="Courier New" w:hAnsi="Courier New" w:cs="Courier New"/>
          <w:sz w:val="26"/>
          <w:szCs w:val="26"/>
          <w:u w:val="single"/>
        </w:rPr>
        <w:t>ч.</w:t>
      </w:r>
      <w:r w:rsidRPr="006E039F">
        <w:rPr>
          <w:rFonts w:ascii="Courier New" w:hAnsi="Courier New" w:cs="Courier New"/>
          <w:sz w:val="26"/>
          <w:szCs w:val="26"/>
        </w:rPr>
        <w:t xml:space="preserve"> </w:t>
      </w:r>
      <w:r w:rsidRPr="006E039F">
        <w:rPr>
          <w:rFonts w:ascii="Courier New" w:hAnsi="Courier New" w:cs="Courier New"/>
          <w:b/>
          <w:sz w:val="26"/>
          <w:szCs w:val="26"/>
        </w:rPr>
        <w:t>доц. Наталия Киселова</w:t>
      </w:r>
      <w:r>
        <w:rPr>
          <w:rFonts w:ascii="Courier New" w:hAnsi="Courier New" w:cs="Courier New"/>
          <w:sz w:val="26"/>
          <w:szCs w:val="26"/>
        </w:rPr>
        <w:t>, председател на 51-во</w:t>
      </w:r>
      <w:r w:rsidRPr="006E039F">
        <w:rPr>
          <w:rFonts w:ascii="Courier New" w:hAnsi="Courier New" w:cs="Courier New"/>
          <w:sz w:val="26"/>
          <w:szCs w:val="26"/>
        </w:rPr>
        <w:t>то НС:</w:t>
      </w:r>
    </w:p>
    <w:p w:rsidR="00792B5B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  <w:r w:rsidRPr="006E039F">
        <w:rPr>
          <w:rFonts w:ascii="Courier New" w:hAnsi="Courier New" w:cs="Courier New"/>
          <w:sz w:val="26"/>
          <w:szCs w:val="26"/>
        </w:rPr>
        <w:t xml:space="preserve">Дневният ред на Народното събрание – кога се очаква да бъдат приети правилата и открита процедурата за избор на парламентарната квота на ВСС? Има ли бъдеще </w:t>
      </w:r>
      <w:proofErr w:type="spellStart"/>
      <w:r w:rsidRPr="006E039F">
        <w:rPr>
          <w:rFonts w:ascii="Courier New" w:hAnsi="Courier New" w:cs="Courier New"/>
          <w:sz w:val="26"/>
          <w:szCs w:val="26"/>
        </w:rPr>
        <w:t>неслучилата</w:t>
      </w:r>
      <w:proofErr w:type="spellEnd"/>
      <w:r w:rsidRPr="006E039F">
        <w:rPr>
          <w:rFonts w:ascii="Courier New" w:hAnsi="Courier New" w:cs="Courier New"/>
          <w:sz w:val="26"/>
          <w:szCs w:val="26"/>
        </w:rPr>
        <w:t xml:space="preserve"> се съдебна реформа в 51-то НС?</w:t>
      </w:r>
    </w:p>
    <w:p w:rsidR="00792B5B" w:rsidRPr="006E039F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</w:p>
    <w:p w:rsidR="00792B5B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  <w:r w:rsidRPr="002C72F3">
        <w:rPr>
          <w:rFonts w:ascii="Courier New" w:hAnsi="Courier New" w:cs="Courier New"/>
          <w:sz w:val="26"/>
          <w:szCs w:val="26"/>
          <w:u w:val="single"/>
        </w:rPr>
        <w:t>14:</w:t>
      </w:r>
      <w:r w:rsidRPr="002C72F3">
        <w:rPr>
          <w:rFonts w:ascii="Courier New" w:hAnsi="Courier New" w:cs="Courier New"/>
          <w:sz w:val="26"/>
          <w:szCs w:val="26"/>
          <w:u w:val="single"/>
        </w:rPr>
        <w:t>30</w:t>
      </w:r>
      <w:r w:rsidRPr="002C72F3">
        <w:rPr>
          <w:rFonts w:ascii="Courier New" w:hAnsi="Courier New" w:cs="Courier New"/>
          <w:sz w:val="26"/>
          <w:szCs w:val="26"/>
          <w:u w:val="single"/>
        </w:rPr>
        <w:t xml:space="preserve"> </w:t>
      </w:r>
      <w:r w:rsidRPr="002C72F3">
        <w:rPr>
          <w:rFonts w:ascii="Courier New" w:hAnsi="Courier New" w:cs="Courier New"/>
          <w:sz w:val="26"/>
          <w:szCs w:val="26"/>
          <w:u w:val="single"/>
        </w:rPr>
        <w:t>ч.</w:t>
      </w:r>
      <w:r w:rsidRPr="006E039F">
        <w:rPr>
          <w:rFonts w:ascii="Courier New" w:hAnsi="Courier New" w:cs="Courier New"/>
          <w:sz w:val="26"/>
          <w:szCs w:val="26"/>
        </w:rPr>
        <w:t xml:space="preserve"> </w:t>
      </w:r>
      <w:r w:rsidRPr="006E039F">
        <w:rPr>
          <w:rFonts w:ascii="Courier New" w:hAnsi="Courier New" w:cs="Courier New"/>
          <w:b/>
          <w:sz w:val="26"/>
          <w:szCs w:val="26"/>
        </w:rPr>
        <w:t>проф. Екатерина Михайлова</w:t>
      </w:r>
      <w:r w:rsidRPr="006E039F">
        <w:rPr>
          <w:rFonts w:ascii="Courier New" w:hAnsi="Courier New" w:cs="Courier New"/>
          <w:sz w:val="26"/>
          <w:szCs w:val="26"/>
        </w:rPr>
        <w:t>: Мандатността – основен принцип и задължителен елемент за представителната демокрация. Възможно ли е в правова държава орган с отдавна изтекъл мандат да избира висшите ръководители в Съдебната власт? Нарушава ли парламентът Конституцията, като не открива процедурите за избор на ВСС и Инспектората към ВСС?</w:t>
      </w:r>
    </w:p>
    <w:p w:rsidR="00792B5B" w:rsidRPr="006E039F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</w:p>
    <w:p w:rsidR="00792B5B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  <w:r w:rsidRPr="002C72F3">
        <w:rPr>
          <w:rFonts w:ascii="Courier New" w:hAnsi="Courier New" w:cs="Courier New"/>
          <w:sz w:val="26"/>
          <w:szCs w:val="26"/>
          <w:u w:val="single"/>
        </w:rPr>
        <w:t>14:</w:t>
      </w:r>
      <w:r w:rsidRPr="002C72F3">
        <w:rPr>
          <w:rFonts w:ascii="Courier New" w:hAnsi="Courier New" w:cs="Courier New"/>
          <w:sz w:val="26"/>
          <w:szCs w:val="26"/>
          <w:u w:val="single"/>
        </w:rPr>
        <w:t>50</w:t>
      </w:r>
      <w:r w:rsidRPr="002C72F3">
        <w:rPr>
          <w:rFonts w:ascii="Courier New" w:hAnsi="Courier New" w:cs="Courier New"/>
          <w:sz w:val="26"/>
          <w:szCs w:val="26"/>
          <w:u w:val="single"/>
        </w:rPr>
        <w:t xml:space="preserve"> </w:t>
      </w:r>
      <w:r w:rsidRPr="002C72F3">
        <w:rPr>
          <w:rFonts w:ascii="Courier New" w:hAnsi="Courier New" w:cs="Courier New"/>
          <w:sz w:val="26"/>
          <w:szCs w:val="26"/>
          <w:u w:val="single"/>
        </w:rPr>
        <w:t>ч.</w:t>
      </w:r>
      <w:r w:rsidRPr="006E039F">
        <w:rPr>
          <w:rFonts w:ascii="Courier New" w:hAnsi="Courier New" w:cs="Courier New"/>
          <w:sz w:val="26"/>
          <w:szCs w:val="26"/>
        </w:rPr>
        <w:t xml:space="preserve"> </w:t>
      </w:r>
      <w:r w:rsidRPr="006E039F">
        <w:rPr>
          <w:rFonts w:ascii="Courier New" w:hAnsi="Courier New" w:cs="Courier New"/>
          <w:b/>
          <w:sz w:val="26"/>
          <w:szCs w:val="26"/>
        </w:rPr>
        <w:t>адв. Емил Георгиев</w:t>
      </w:r>
      <w:r w:rsidRPr="006E039F">
        <w:rPr>
          <w:rFonts w:ascii="Courier New" w:hAnsi="Courier New" w:cs="Courier New"/>
          <w:sz w:val="26"/>
          <w:szCs w:val="26"/>
        </w:rPr>
        <w:t>, „Правосъдие за всеки“: Профилът на кандидата за парламентарната квота във ВСС, за да бъде тя обществена, а не партийно</w:t>
      </w:r>
      <w:r>
        <w:rPr>
          <w:rFonts w:ascii="Courier New" w:hAnsi="Courier New" w:cs="Courier New"/>
          <w:sz w:val="26"/>
          <w:szCs w:val="26"/>
        </w:rPr>
        <w:t>-</w:t>
      </w:r>
      <w:r w:rsidRPr="006E039F">
        <w:rPr>
          <w:rFonts w:ascii="Courier New" w:hAnsi="Courier New" w:cs="Courier New"/>
          <w:sz w:val="26"/>
          <w:szCs w:val="26"/>
        </w:rPr>
        <w:t>политическа.</w:t>
      </w:r>
    </w:p>
    <w:p w:rsidR="00792B5B" w:rsidRPr="006E039F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  <w:r w:rsidRPr="006E039F">
        <w:rPr>
          <w:rFonts w:ascii="Courier New" w:hAnsi="Courier New" w:cs="Courier New"/>
          <w:sz w:val="26"/>
          <w:szCs w:val="26"/>
        </w:rPr>
        <w:t xml:space="preserve"> </w:t>
      </w:r>
    </w:p>
    <w:p w:rsidR="00792B5B" w:rsidRPr="006E039F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  <w:r w:rsidRPr="002C72F3">
        <w:rPr>
          <w:rFonts w:ascii="Courier New" w:hAnsi="Courier New" w:cs="Courier New"/>
          <w:sz w:val="26"/>
          <w:szCs w:val="26"/>
          <w:u w:val="single"/>
        </w:rPr>
        <w:t>15:</w:t>
      </w:r>
      <w:r w:rsidRPr="002C72F3">
        <w:rPr>
          <w:rFonts w:ascii="Courier New" w:hAnsi="Courier New" w:cs="Courier New"/>
          <w:sz w:val="26"/>
          <w:szCs w:val="26"/>
          <w:u w:val="single"/>
        </w:rPr>
        <w:t>05</w:t>
      </w:r>
      <w:r w:rsidRPr="002C72F3">
        <w:rPr>
          <w:rFonts w:ascii="Courier New" w:hAnsi="Courier New" w:cs="Courier New"/>
          <w:sz w:val="26"/>
          <w:szCs w:val="26"/>
          <w:u w:val="single"/>
        </w:rPr>
        <w:t xml:space="preserve"> </w:t>
      </w:r>
      <w:r w:rsidRPr="002C72F3">
        <w:rPr>
          <w:rFonts w:ascii="Courier New" w:hAnsi="Courier New" w:cs="Courier New"/>
          <w:sz w:val="26"/>
          <w:szCs w:val="26"/>
          <w:u w:val="single"/>
        </w:rPr>
        <w:t>ч.</w:t>
      </w:r>
      <w:r w:rsidRPr="006E039F">
        <w:rPr>
          <w:rFonts w:ascii="Courier New" w:hAnsi="Courier New" w:cs="Courier New"/>
          <w:sz w:val="26"/>
          <w:szCs w:val="26"/>
        </w:rPr>
        <w:t xml:space="preserve"> </w:t>
      </w:r>
      <w:r w:rsidRPr="006E039F">
        <w:rPr>
          <w:rFonts w:ascii="Courier New" w:hAnsi="Courier New" w:cs="Courier New"/>
          <w:b/>
          <w:sz w:val="26"/>
          <w:szCs w:val="26"/>
        </w:rPr>
        <w:t xml:space="preserve">Биляна Гяурова – </w:t>
      </w:r>
      <w:proofErr w:type="spellStart"/>
      <w:r w:rsidRPr="006E039F">
        <w:rPr>
          <w:rFonts w:ascii="Courier New" w:hAnsi="Courier New" w:cs="Courier New"/>
          <w:b/>
          <w:sz w:val="26"/>
          <w:szCs w:val="26"/>
        </w:rPr>
        <w:t>Вегертс</w:t>
      </w:r>
      <w:r>
        <w:rPr>
          <w:rFonts w:ascii="Courier New" w:hAnsi="Courier New" w:cs="Courier New"/>
          <w:b/>
          <w:sz w:val="26"/>
          <w:szCs w:val="26"/>
        </w:rPr>
        <w:t>е</w:t>
      </w:r>
      <w:r w:rsidRPr="006E039F">
        <w:rPr>
          <w:rFonts w:ascii="Courier New" w:hAnsi="Courier New" w:cs="Courier New"/>
          <w:b/>
          <w:sz w:val="26"/>
          <w:szCs w:val="26"/>
        </w:rPr>
        <w:t>дер</w:t>
      </w:r>
      <w:proofErr w:type="spellEnd"/>
      <w:r w:rsidRPr="006E039F">
        <w:rPr>
          <w:rFonts w:ascii="Courier New" w:hAnsi="Courier New" w:cs="Courier New"/>
          <w:b/>
          <w:sz w:val="26"/>
          <w:szCs w:val="26"/>
        </w:rPr>
        <w:t>, председател БИПИ</w:t>
      </w:r>
      <w:r w:rsidRPr="006E039F">
        <w:rPr>
          <w:rFonts w:ascii="Courier New" w:hAnsi="Courier New" w:cs="Courier New"/>
          <w:sz w:val="26"/>
          <w:szCs w:val="26"/>
        </w:rPr>
        <w:t>:</w:t>
      </w:r>
    </w:p>
    <w:p w:rsidR="00792B5B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  <w:r w:rsidRPr="006E039F">
        <w:rPr>
          <w:rFonts w:ascii="Courier New" w:hAnsi="Courier New" w:cs="Courier New"/>
          <w:sz w:val="26"/>
          <w:szCs w:val="26"/>
        </w:rPr>
        <w:t>Правни и парламентарни процедури по номинациите, обсъждането и провеждането на гласуването за избор на ПК на ВСС. Изисквания и критерии з</w:t>
      </w:r>
      <w:r>
        <w:rPr>
          <w:rFonts w:ascii="Courier New" w:hAnsi="Courier New" w:cs="Courier New"/>
          <w:sz w:val="26"/>
          <w:szCs w:val="26"/>
        </w:rPr>
        <w:t>а</w:t>
      </w:r>
      <w:r w:rsidRPr="006E039F">
        <w:rPr>
          <w:rFonts w:ascii="Courier New" w:hAnsi="Courier New" w:cs="Courier New"/>
          <w:sz w:val="26"/>
          <w:szCs w:val="26"/>
        </w:rPr>
        <w:t xml:space="preserve"> кандидатите за общ</w:t>
      </w:r>
      <w:r>
        <w:rPr>
          <w:rFonts w:ascii="Courier New" w:hAnsi="Courier New" w:cs="Courier New"/>
          <w:sz w:val="26"/>
          <w:szCs w:val="26"/>
        </w:rPr>
        <w:t>е</w:t>
      </w:r>
      <w:r w:rsidRPr="006E039F">
        <w:rPr>
          <w:rFonts w:ascii="Courier New" w:hAnsi="Courier New" w:cs="Courier New"/>
          <w:sz w:val="26"/>
          <w:szCs w:val="26"/>
        </w:rPr>
        <w:t>ствената квота.</w:t>
      </w:r>
    </w:p>
    <w:p w:rsidR="00792B5B" w:rsidRPr="006E039F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</w:p>
    <w:p w:rsidR="00792B5B" w:rsidRPr="006E039F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  <w:r w:rsidRPr="002C72F3">
        <w:rPr>
          <w:rFonts w:ascii="Courier New" w:hAnsi="Courier New" w:cs="Courier New"/>
          <w:sz w:val="26"/>
          <w:szCs w:val="26"/>
          <w:u w:val="single"/>
        </w:rPr>
        <w:t>15:</w:t>
      </w:r>
      <w:r w:rsidRPr="002C72F3">
        <w:rPr>
          <w:rFonts w:ascii="Courier New" w:hAnsi="Courier New" w:cs="Courier New"/>
          <w:sz w:val="26"/>
          <w:szCs w:val="26"/>
          <w:u w:val="single"/>
        </w:rPr>
        <w:t>20</w:t>
      </w:r>
      <w:r w:rsidRPr="002C72F3">
        <w:rPr>
          <w:rFonts w:ascii="Courier New" w:hAnsi="Courier New" w:cs="Courier New"/>
          <w:sz w:val="26"/>
          <w:szCs w:val="26"/>
          <w:u w:val="single"/>
        </w:rPr>
        <w:t xml:space="preserve"> </w:t>
      </w:r>
      <w:r w:rsidRPr="002C72F3">
        <w:rPr>
          <w:rFonts w:ascii="Courier New" w:hAnsi="Courier New" w:cs="Courier New"/>
          <w:sz w:val="26"/>
          <w:szCs w:val="26"/>
          <w:u w:val="single"/>
        </w:rPr>
        <w:t>ч</w:t>
      </w:r>
      <w:r w:rsidRPr="002C72F3">
        <w:rPr>
          <w:rFonts w:ascii="Courier New" w:hAnsi="Courier New" w:cs="Courier New"/>
          <w:sz w:val="26"/>
          <w:szCs w:val="26"/>
          <w:u w:val="single"/>
        </w:rPr>
        <w:t>.</w:t>
      </w:r>
      <w:r w:rsidRPr="006E039F">
        <w:rPr>
          <w:rFonts w:ascii="Courier New" w:hAnsi="Courier New" w:cs="Courier New"/>
          <w:b/>
          <w:sz w:val="26"/>
          <w:szCs w:val="26"/>
        </w:rPr>
        <w:t xml:space="preserve"> адв. Андрей Янкулов, АКФ</w:t>
      </w:r>
      <w:r w:rsidRPr="006E039F">
        <w:rPr>
          <w:rFonts w:ascii="Courier New" w:hAnsi="Courier New" w:cs="Courier New"/>
          <w:sz w:val="26"/>
          <w:szCs w:val="26"/>
        </w:rPr>
        <w:t xml:space="preserve">: </w:t>
      </w:r>
    </w:p>
    <w:p w:rsidR="00792B5B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  <w:r w:rsidRPr="002C72F3">
        <w:rPr>
          <w:rFonts w:ascii="Courier New" w:hAnsi="Courier New" w:cs="Courier New"/>
          <w:sz w:val="26"/>
          <w:szCs w:val="26"/>
          <w:u w:val="single"/>
        </w:rPr>
        <w:lastRenderedPageBreak/>
        <w:t>15:</w:t>
      </w:r>
      <w:r w:rsidRPr="002C72F3">
        <w:rPr>
          <w:rFonts w:ascii="Courier New" w:hAnsi="Courier New" w:cs="Courier New"/>
          <w:sz w:val="26"/>
          <w:szCs w:val="26"/>
          <w:u w:val="single"/>
        </w:rPr>
        <w:t>35</w:t>
      </w:r>
      <w:r w:rsidRPr="002C72F3">
        <w:rPr>
          <w:rFonts w:ascii="Courier New" w:hAnsi="Courier New" w:cs="Courier New"/>
          <w:sz w:val="26"/>
          <w:szCs w:val="26"/>
          <w:u w:val="single"/>
        </w:rPr>
        <w:t xml:space="preserve"> – 15:</w:t>
      </w:r>
      <w:r w:rsidRPr="002C72F3">
        <w:rPr>
          <w:rFonts w:ascii="Courier New" w:hAnsi="Courier New" w:cs="Courier New"/>
          <w:sz w:val="26"/>
          <w:szCs w:val="26"/>
          <w:u w:val="single"/>
        </w:rPr>
        <w:t>45ч.</w:t>
      </w:r>
      <w:r w:rsidRPr="006E039F">
        <w:rPr>
          <w:rFonts w:ascii="Courier New" w:hAnsi="Courier New" w:cs="Courier New"/>
          <w:sz w:val="26"/>
          <w:szCs w:val="26"/>
        </w:rPr>
        <w:t xml:space="preserve"> Кафе пауза</w:t>
      </w:r>
    </w:p>
    <w:p w:rsidR="00792B5B" w:rsidRPr="006E039F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</w:p>
    <w:p w:rsidR="00792B5B" w:rsidRDefault="00792B5B" w:rsidP="00792B5B">
      <w:pPr>
        <w:jc w:val="both"/>
        <w:rPr>
          <w:rFonts w:ascii="Courier New" w:hAnsi="Courier New" w:cs="Courier New"/>
          <w:b/>
          <w:sz w:val="26"/>
          <w:szCs w:val="26"/>
        </w:rPr>
      </w:pPr>
      <w:r w:rsidRPr="006E039F">
        <w:rPr>
          <w:rFonts w:ascii="Courier New" w:hAnsi="Courier New" w:cs="Courier New"/>
          <w:b/>
          <w:sz w:val="26"/>
          <w:szCs w:val="26"/>
        </w:rPr>
        <w:t>Втори панел</w:t>
      </w:r>
      <w:r>
        <w:rPr>
          <w:rFonts w:ascii="Courier New" w:hAnsi="Courier New" w:cs="Courier New"/>
          <w:b/>
          <w:sz w:val="26"/>
          <w:szCs w:val="26"/>
        </w:rPr>
        <w:t xml:space="preserve"> (</w:t>
      </w:r>
      <w:r w:rsidRPr="006E039F">
        <w:rPr>
          <w:rFonts w:ascii="Courier New" w:hAnsi="Courier New" w:cs="Courier New"/>
          <w:b/>
          <w:sz w:val="26"/>
          <w:szCs w:val="26"/>
        </w:rPr>
        <w:t>дискуси</w:t>
      </w:r>
      <w:r>
        <w:rPr>
          <w:rFonts w:ascii="Courier New" w:hAnsi="Courier New" w:cs="Courier New"/>
          <w:b/>
          <w:sz w:val="26"/>
          <w:szCs w:val="26"/>
        </w:rPr>
        <w:t>я)</w:t>
      </w:r>
      <w:r w:rsidRPr="006E039F">
        <w:rPr>
          <w:rFonts w:ascii="Courier New" w:hAnsi="Courier New" w:cs="Courier New"/>
          <w:b/>
          <w:sz w:val="26"/>
          <w:szCs w:val="26"/>
        </w:rPr>
        <w:t>: модератор адв. Велислав Величков, ИПВ</w:t>
      </w:r>
    </w:p>
    <w:p w:rsidR="00792B5B" w:rsidRPr="006E039F" w:rsidRDefault="00792B5B" w:rsidP="00792B5B">
      <w:pPr>
        <w:jc w:val="both"/>
        <w:rPr>
          <w:rFonts w:ascii="Courier New" w:hAnsi="Courier New" w:cs="Courier New"/>
          <w:b/>
          <w:sz w:val="26"/>
          <w:szCs w:val="26"/>
        </w:rPr>
      </w:pPr>
    </w:p>
    <w:p w:rsidR="00792B5B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  <w:r w:rsidRPr="002C72F3">
        <w:rPr>
          <w:rFonts w:ascii="Courier New" w:hAnsi="Courier New" w:cs="Courier New"/>
          <w:sz w:val="26"/>
          <w:szCs w:val="26"/>
          <w:u w:val="single"/>
        </w:rPr>
        <w:t>15:</w:t>
      </w:r>
      <w:r w:rsidRPr="002C72F3">
        <w:rPr>
          <w:rFonts w:ascii="Courier New" w:hAnsi="Courier New" w:cs="Courier New"/>
          <w:sz w:val="26"/>
          <w:szCs w:val="26"/>
          <w:u w:val="single"/>
        </w:rPr>
        <w:t>45</w:t>
      </w:r>
      <w:r w:rsidRPr="002C72F3">
        <w:rPr>
          <w:rFonts w:ascii="Courier New" w:hAnsi="Courier New" w:cs="Courier New"/>
          <w:sz w:val="26"/>
          <w:szCs w:val="26"/>
          <w:u w:val="single"/>
        </w:rPr>
        <w:t xml:space="preserve"> ч.</w:t>
      </w:r>
      <w:r w:rsidRPr="002C72F3">
        <w:rPr>
          <w:rFonts w:ascii="Courier New" w:hAnsi="Courier New" w:cs="Courier New"/>
          <w:sz w:val="26"/>
          <w:szCs w:val="26"/>
          <w:u w:val="single"/>
        </w:rPr>
        <w:t xml:space="preserve"> –</w:t>
      </w:r>
      <w:r w:rsidRPr="002C72F3">
        <w:rPr>
          <w:rFonts w:ascii="Courier New" w:hAnsi="Courier New" w:cs="Courier New"/>
          <w:sz w:val="26"/>
          <w:szCs w:val="26"/>
          <w:u w:val="single"/>
        </w:rPr>
        <w:t xml:space="preserve"> 17:</w:t>
      </w:r>
      <w:r w:rsidRPr="002C72F3">
        <w:rPr>
          <w:rFonts w:ascii="Courier New" w:hAnsi="Courier New" w:cs="Courier New"/>
          <w:sz w:val="26"/>
          <w:szCs w:val="26"/>
          <w:u w:val="single"/>
        </w:rPr>
        <w:t>00</w:t>
      </w:r>
      <w:r w:rsidRPr="002C72F3">
        <w:rPr>
          <w:rFonts w:ascii="Courier New" w:hAnsi="Courier New" w:cs="Courier New"/>
          <w:sz w:val="26"/>
          <w:szCs w:val="26"/>
          <w:u w:val="single"/>
        </w:rPr>
        <w:t xml:space="preserve"> </w:t>
      </w:r>
      <w:r w:rsidRPr="002C72F3">
        <w:rPr>
          <w:rFonts w:ascii="Courier New" w:hAnsi="Courier New" w:cs="Courier New"/>
          <w:sz w:val="26"/>
          <w:szCs w:val="26"/>
          <w:u w:val="single"/>
        </w:rPr>
        <w:t>ч.</w:t>
      </w:r>
      <w:r w:rsidRPr="006E039F">
        <w:rPr>
          <w:rFonts w:ascii="Courier New" w:hAnsi="Courier New" w:cs="Courier New"/>
          <w:sz w:val="26"/>
          <w:szCs w:val="26"/>
        </w:rPr>
        <w:t xml:space="preserve"> Дискусия с участието на юристи, адвокати, магистрати и общественици. </w:t>
      </w:r>
    </w:p>
    <w:p w:rsidR="00792B5B" w:rsidRPr="006E039F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  <w:r w:rsidRPr="006E039F">
        <w:rPr>
          <w:rFonts w:ascii="Courier New" w:hAnsi="Courier New" w:cs="Courier New"/>
          <w:sz w:val="26"/>
          <w:szCs w:val="26"/>
        </w:rPr>
        <w:t>Заявени участници:</w:t>
      </w:r>
    </w:p>
    <w:p w:rsidR="00792B5B" w:rsidRPr="006E039F" w:rsidRDefault="00792B5B" w:rsidP="00792B5B">
      <w:pPr>
        <w:jc w:val="both"/>
        <w:rPr>
          <w:rFonts w:ascii="Courier New" w:hAnsi="Courier New" w:cs="Courier New"/>
          <w:b/>
          <w:sz w:val="26"/>
          <w:szCs w:val="26"/>
        </w:rPr>
      </w:pPr>
      <w:r w:rsidRPr="006E039F">
        <w:rPr>
          <w:rFonts w:ascii="Courier New" w:hAnsi="Courier New" w:cs="Courier New"/>
          <w:b/>
          <w:sz w:val="26"/>
          <w:szCs w:val="26"/>
        </w:rPr>
        <w:t xml:space="preserve">проф. Пенчо Пенев, проф. Янаки Стоилов, адв. Стоян </w:t>
      </w:r>
      <w:proofErr w:type="spellStart"/>
      <w:r w:rsidRPr="006E039F">
        <w:rPr>
          <w:rFonts w:ascii="Courier New" w:hAnsi="Courier New" w:cs="Courier New"/>
          <w:b/>
          <w:sz w:val="26"/>
          <w:szCs w:val="26"/>
        </w:rPr>
        <w:t>Мадин</w:t>
      </w:r>
      <w:proofErr w:type="spellEnd"/>
    </w:p>
    <w:p w:rsidR="00792B5B" w:rsidRPr="006E039F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  <w:r w:rsidRPr="006E039F">
        <w:rPr>
          <w:rFonts w:ascii="Courier New" w:hAnsi="Courier New" w:cs="Courier New"/>
          <w:sz w:val="26"/>
          <w:szCs w:val="26"/>
        </w:rPr>
        <w:t>Поканени за участие в дискусията са още: народните представ</w:t>
      </w:r>
      <w:r>
        <w:rPr>
          <w:rFonts w:ascii="Courier New" w:hAnsi="Courier New" w:cs="Courier New"/>
          <w:sz w:val="26"/>
          <w:szCs w:val="26"/>
        </w:rPr>
        <w:t>ители от Правната комисия на 51-вото НС, министърът на п</w:t>
      </w:r>
      <w:r w:rsidRPr="006E039F">
        <w:rPr>
          <w:rFonts w:ascii="Courier New" w:hAnsi="Courier New" w:cs="Courier New"/>
          <w:sz w:val="26"/>
          <w:szCs w:val="26"/>
        </w:rPr>
        <w:t>равосъдието, представители на ВСС, граждански правни организации, съсловни организации на магистрати и адвокати, видни юристи и конституционалисти.</w:t>
      </w:r>
    </w:p>
    <w:p w:rsidR="00792B5B" w:rsidRPr="006E039F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</w:p>
    <w:p w:rsidR="00792B5B" w:rsidRDefault="00792B5B" w:rsidP="00792B5B">
      <w:pPr>
        <w:jc w:val="both"/>
        <w:rPr>
          <w:rFonts w:ascii="Courier New" w:hAnsi="Courier New" w:cs="Courier New"/>
          <w:sz w:val="26"/>
          <w:szCs w:val="26"/>
        </w:rPr>
      </w:pPr>
      <w:r w:rsidRPr="002C72F3">
        <w:rPr>
          <w:rFonts w:ascii="Courier New" w:hAnsi="Courier New" w:cs="Courier New"/>
          <w:sz w:val="26"/>
          <w:szCs w:val="26"/>
          <w:u w:val="single"/>
        </w:rPr>
        <w:t>17:</w:t>
      </w:r>
      <w:r w:rsidRPr="002C72F3">
        <w:rPr>
          <w:rFonts w:ascii="Courier New" w:hAnsi="Courier New" w:cs="Courier New"/>
          <w:sz w:val="26"/>
          <w:szCs w:val="26"/>
          <w:u w:val="single"/>
        </w:rPr>
        <w:t xml:space="preserve">00 </w:t>
      </w:r>
      <w:r w:rsidRPr="002C72F3">
        <w:rPr>
          <w:rFonts w:ascii="Courier New" w:hAnsi="Courier New" w:cs="Courier New"/>
          <w:sz w:val="26"/>
          <w:szCs w:val="26"/>
          <w:u w:val="single"/>
        </w:rPr>
        <w:t xml:space="preserve">ч. </w:t>
      </w:r>
      <w:r w:rsidRPr="002C72F3">
        <w:rPr>
          <w:rFonts w:ascii="Courier New" w:hAnsi="Courier New" w:cs="Courier New"/>
          <w:sz w:val="26"/>
          <w:szCs w:val="26"/>
          <w:u w:val="single"/>
        </w:rPr>
        <w:t>– 17</w:t>
      </w:r>
      <w:r w:rsidRPr="002C72F3">
        <w:rPr>
          <w:rFonts w:ascii="Courier New" w:hAnsi="Courier New" w:cs="Courier New"/>
          <w:sz w:val="26"/>
          <w:szCs w:val="26"/>
          <w:u w:val="single"/>
        </w:rPr>
        <w:t>:</w:t>
      </w:r>
      <w:r w:rsidRPr="002C72F3">
        <w:rPr>
          <w:rFonts w:ascii="Courier New" w:hAnsi="Courier New" w:cs="Courier New"/>
          <w:sz w:val="26"/>
          <w:szCs w:val="26"/>
          <w:u w:val="single"/>
        </w:rPr>
        <w:t>10</w:t>
      </w:r>
      <w:r w:rsidRPr="002C72F3">
        <w:rPr>
          <w:rFonts w:ascii="Courier New" w:hAnsi="Courier New" w:cs="Courier New"/>
          <w:sz w:val="26"/>
          <w:szCs w:val="26"/>
          <w:u w:val="single"/>
        </w:rPr>
        <w:t xml:space="preserve"> </w:t>
      </w:r>
      <w:r w:rsidRPr="002C72F3">
        <w:rPr>
          <w:rFonts w:ascii="Courier New" w:hAnsi="Courier New" w:cs="Courier New"/>
          <w:sz w:val="26"/>
          <w:szCs w:val="26"/>
          <w:u w:val="single"/>
        </w:rPr>
        <w:t>ч.</w:t>
      </w:r>
      <w:r w:rsidRPr="006E039F">
        <w:rPr>
          <w:rFonts w:ascii="Courier New" w:hAnsi="Courier New" w:cs="Courier New"/>
          <w:sz w:val="26"/>
          <w:szCs w:val="26"/>
        </w:rPr>
        <w:t xml:space="preserve"> Закриване: </w:t>
      </w:r>
    </w:p>
    <w:p w:rsidR="00792B5B" w:rsidRPr="00792B5B" w:rsidRDefault="00792B5B" w:rsidP="00792B5B">
      <w:pPr>
        <w:jc w:val="both"/>
        <w:rPr>
          <w:rFonts w:ascii="Courier New" w:hAnsi="Courier New" w:cs="Courier New"/>
          <w:b/>
          <w:sz w:val="26"/>
          <w:szCs w:val="26"/>
        </w:rPr>
      </w:pPr>
      <w:r w:rsidRPr="00792B5B">
        <w:rPr>
          <w:rFonts w:ascii="Courier New" w:hAnsi="Courier New" w:cs="Courier New"/>
          <w:b/>
          <w:sz w:val="26"/>
          <w:szCs w:val="26"/>
        </w:rPr>
        <w:t>адв. Велислав Величков, ИПВ, В</w:t>
      </w:r>
      <w:r w:rsidRPr="00792B5B">
        <w:rPr>
          <w:rFonts w:ascii="Courier New" w:hAnsi="Courier New" w:cs="Courier New"/>
          <w:b/>
          <w:sz w:val="26"/>
          <w:szCs w:val="26"/>
        </w:rPr>
        <w:t>ладислав Славов, СЮБ</w:t>
      </w:r>
    </w:p>
    <w:p w:rsidR="00792B5B" w:rsidRDefault="00792B5B" w:rsidP="00792B5B">
      <w:pPr>
        <w:pStyle w:val="BodyText"/>
        <w:ind w:firstLine="720"/>
        <w:jc w:val="both"/>
        <w:rPr>
          <w:rFonts w:ascii="Courier New" w:eastAsia="Times New Roman" w:hAnsi="Courier New" w:cs="Courier New"/>
          <w:sz w:val="24"/>
          <w:szCs w:val="24"/>
        </w:rPr>
      </w:pPr>
    </w:p>
    <w:sectPr w:rsidR="00792B5B">
      <w:headerReference w:type="default" r:id="rId6"/>
      <w:footerReference w:type="default" r:id="rId7"/>
      <w:pgSz w:w="11906" w:h="16838"/>
      <w:pgMar w:top="1080" w:right="1080" w:bottom="1619" w:left="1080" w:header="706" w:footer="108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B6" w:rsidRDefault="00A97FB6">
      <w:r>
        <w:separator/>
      </w:r>
    </w:p>
  </w:endnote>
  <w:endnote w:type="continuationSeparator" w:id="0">
    <w:p w:rsidR="00A97FB6" w:rsidRDefault="00A9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29" w:rsidRDefault="008E1492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2C72F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B6" w:rsidRDefault="00A97FB6">
      <w:r>
        <w:separator/>
      </w:r>
    </w:p>
  </w:footnote>
  <w:footnote w:type="continuationSeparator" w:id="0">
    <w:p w:rsidR="00A97FB6" w:rsidRDefault="00A97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29" w:rsidRDefault="008E1492">
    <w:pPr>
      <w:pStyle w:val="Header"/>
      <w:ind w:left="5040"/>
      <w:jc w:val="right"/>
    </w:pPr>
    <w:r>
      <w:rPr>
        <w:noProof/>
        <w:lang w:val="en-US"/>
      </w:rPr>
      <w:drawing>
        <wp:anchor distT="0" distB="0" distL="0" distR="0" simplePos="0" relativeHeight="3" behindDoc="0" locked="0" layoutInCell="0" allowOverlap="1">
          <wp:simplePos x="0" y="0"/>
          <wp:positionH relativeFrom="column">
            <wp:posOffset>447040</wp:posOffset>
          </wp:positionH>
          <wp:positionV relativeFrom="paragraph">
            <wp:posOffset>-283845</wp:posOffset>
          </wp:positionV>
          <wp:extent cx="1184275" cy="121983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219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Courier New" w:hAnsi="Courier New" w:cs="Courier New"/>
        <w:sz w:val="20"/>
        <w:szCs w:val="20"/>
      </w:rPr>
      <w:t>Инициатива</w:t>
    </w:r>
    <w:proofErr w:type="spellEnd"/>
    <w:r>
      <w:rPr>
        <w:rFonts w:ascii="Courier New" w:hAnsi="Courier New" w:cs="Courier New"/>
        <w:sz w:val="20"/>
        <w:szCs w:val="20"/>
      </w:rPr>
      <w:t xml:space="preserve"> „</w:t>
    </w:r>
    <w:proofErr w:type="spellStart"/>
    <w:r>
      <w:rPr>
        <w:rFonts w:ascii="Courier New" w:hAnsi="Courier New" w:cs="Courier New"/>
        <w:sz w:val="20"/>
        <w:szCs w:val="20"/>
      </w:rPr>
      <w:t>Правосъдие</w:t>
    </w:r>
    <w:proofErr w:type="spellEnd"/>
    <w:r>
      <w:rPr>
        <w:rFonts w:ascii="Courier New" w:hAnsi="Courier New" w:cs="Courier New"/>
        <w:sz w:val="20"/>
        <w:szCs w:val="20"/>
      </w:rPr>
      <w:t xml:space="preserve"> </w:t>
    </w:r>
    <w:proofErr w:type="spellStart"/>
    <w:r>
      <w:rPr>
        <w:rFonts w:ascii="Courier New" w:hAnsi="Courier New" w:cs="Courier New"/>
        <w:sz w:val="20"/>
        <w:szCs w:val="20"/>
      </w:rPr>
      <w:t>за</w:t>
    </w:r>
    <w:proofErr w:type="spellEnd"/>
    <w:r>
      <w:rPr>
        <w:rFonts w:ascii="Courier New" w:hAnsi="Courier New" w:cs="Courier New"/>
        <w:sz w:val="20"/>
        <w:szCs w:val="20"/>
      </w:rPr>
      <w:t xml:space="preserve"> </w:t>
    </w:r>
    <w:proofErr w:type="spellStart"/>
    <w:r>
      <w:rPr>
        <w:rFonts w:ascii="Courier New" w:hAnsi="Courier New" w:cs="Courier New"/>
        <w:sz w:val="20"/>
        <w:szCs w:val="20"/>
      </w:rPr>
      <w:t>всеки</w:t>
    </w:r>
    <w:proofErr w:type="spellEnd"/>
    <w:r>
      <w:rPr>
        <w:rFonts w:ascii="Courier New" w:hAnsi="Courier New" w:cs="Courier New"/>
        <w:sz w:val="20"/>
        <w:szCs w:val="20"/>
      </w:rPr>
      <w:t>“</w:t>
    </w:r>
  </w:p>
  <w:p w:rsidR="003F3229" w:rsidRDefault="008E1492">
    <w:pPr>
      <w:pStyle w:val="Header"/>
      <w:ind w:left="5040"/>
      <w:jc w:val="right"/>
    </w:pPr>
    <w:r>
      <w:rPr>
        <w:rFonts w:ascii="Courier New" w:hAnsi="Courier New" w:cs="Courier New"/>
        <w:sz w:val="20"/>
        <w:szCs w:val="20"/>
        <w:lang w:val="en-US"/>
      </w:rPr>
      <w:t>Justice for All Initiative</w:t>
    </w:r>
  </w:p>
  <w:p w:rsidR="003F3229" w:rsidRDefault="00A97FB6">
    <w:pPr>
      <w:pStyle w:val="Header"/>
      <w:ind w:left="5040"/>
      <w:jc w:val="right"/>
    </w:pPr>
    <w:hyperlink r:id="rId2">
      <w:r w:rsidR="008E1492">
        <w:rPr>
          <w:rStyle w:val="Hyperlink"/>
          <w:rFonts w:ascii="Courier New" w:hAnsi="Courier New" w:cs="Courier New"/>
          <w:sz w:val="20"/>
          <w:szCs w:val="20"/>
          <w:lang w:val="en-US"/>
        </w:rPr>
        <w:t>http</w:t>
      </w:r>
      <w:r w:rsidR="008E1492">
        <w:rPr>
          <w:rStyle w:val="Hyperlink"/>
          <w:rFonts w:ascii="Courier New" w:hAnsi="Courier New" w:cs="Courier New"/>
          <w:sz w:val="20"/>
          <w:szCs w:val="20"/>
          <w:lang w:val="ru-RU"/>
        </w:rPr>
        <w:t>://</w:t>
      </w:r>
      <w:proofErr w:type="spellStart"/>
      <w:r w:rsidR="008E1492">
        <w:rPr>
          <w:rStyle w:val="Hyperlink"/>
          <w:rFonts w:ascii="Courier New" w:hAnsi="Courier New" w:cs="Courier New"/>
          <w:sz w:val="20"/>
          <w:szCs w:val="20"/>
          <w:lang w:val="en-US"/>
        </w:rPr>
        <w:t>pravosadiezavseki</w:t>
      </w:r>
      <w:proofErr w:type="spellEnd"/>
      <w:r w:rsidR="008E1492">
        <w:rPr>
          <w:rStyle w:val="Hyperlink"/>
          <w:rFonts w:ascii="Courier New" w:hAnsi="Courier New" w:cs="Courier New"/>
          <w:sz w:val="20"/>
          <w:szCs w:val="20"/>
          <w:lang w:val="ru-RU"/>
        </w:rPr>
        <w:t>.</w:t>
      </w:r>
      <w:r w:rsidR="008E1492">
        <w:rPr>
          <w:rStyle w:val="Hyperlink"/>
          <w:rFonts w:ascii="Courier New" w:hAnsi="Courier New" w:cs="Courier New"/>
          <w:sz w:val="20"/>
          <w:szCs w:val="20"/>
          <w:lang w:val="en-US"/>
        </w:rPr>
        <w:t>com</w:t>
      </w:r>
    </w:hyperlink>
  </w:p>
  <w:p w:rsidR="003F3229" w:rsidRDefault="00A97FB6">
    <w:pPr>
      <w:pStyle w:val="Header"/>
      <w:ind w:left="5040"/>
      <w:jc w:val="right"/>
    </w:pPr>
    <w:hyperlink r:id="rId3">
      <w:r w:rsidR="008E1492">
        <w:rPr>
          <w:rStyle w:val="Hyperlink"/>
          <w:rFonts w:ascii="Courier New" w:hAnsi="Courier New" w:cs="Courier New"/>
          <w:sz w:val="20"/>
          <w:szCs w:val="20"/>
          <w:lang w:val="en-US"/>
        </w:rPr>
        <w:t>pravosadiezavseki@gmail.com</w:t>
      </w:r>
    </w:hyperlink>
  </w:p>
  <w:p w:rsidR="003F3229" w:rsidRDefault="008E1492">
    <w:pPr>
      <w:pStyle w:val="Header"/>
      <w:ind w:left="5040"/>
      <w:jc w:val="right"/>
    </w:pPr>
    <w:r>
      <w:rPr>
        <w:rStyle w:val="Hyperlink"/>
        <w:rFonts w:ascii="Courier New" w:hAnsi="Courier New" w:cs="Courier New"/>
        <w:color w:val="auto"/>
        <w:sz w:val="20"/>
        <w:szCs w:val="20"/>
        <w:u w:val="none"/>
      </w:rPr>
      <w:t>+359 2 981 07 06</w:t>
    </w:r>
  </w:p>
  <w:p w:rsidR="003F3229" w:rsidRDefault="003F3229">
    <w:pPr>
      <w:pStyle w:val="Header"/>
      <w:ind w:left="5040"/>
      <w:rPr>
        <w:rStyle w:val="Hyperlink"/>
        <w:rFonts w:ascii="Courier New" w:hAnsi="Courier New" w:cs="Courier New"/>
        <w:color w:val="auto"/>
        <w:sz w:val="20"/>
        <w:szCs w:val="20"/>
        <w:u w:val="none"/>
      </w:rPr>
    </w:pPr>
  </w:p>
  <w:p w:rsidR="003F3229" w:rsidRDefault="003F3229">
    <w:pPr>
      <w:pStyle w:val="Header"/>
      <w:ind w:left="5040"/>
      <w:rPr>
        <w:rStyle w:val="Hyperlink"/>
        <w:rFonts w:ascii="Courier New" w:hAnsi="Courier New" w:cs="Courier New"/>
        <w:color w:val="auto"/>
        <w:sz w:val="20"/>
        <w:szCs w:val="20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29"/>
    <w:rsid w:val="002C72F3"/>
    <w:rsid w:val="003F3229"/>
    <w:rsid w:val="00792B5B"/>
    <w:rsid w:val="00897D05"/>
    <w:rsid w:val="008E1492"/>
    <w:rsid w:val="00A9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10E7"/>
  <w15:docId w15:val="{93BC2B78-10A0-496B-8F12-99F3891C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1DF"/>
    <w:rPr>
      <w:rFonts w:cs="Times New Roman"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331DF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7331DF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331DF"/>
    <w:rPr>
      <w:rFonts w:ascii="Calibri" w:eastAsia="Calibri" w:hAnsi="Calibri" w:cs="Times New Roman"/>
      <w:lang w:val="bg-BG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331DF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unhideWhenUsed/>
    <w:rsid w:val="007331DF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avosadiezavseki@gmail.com" TargetMode="External"/><Relationship Id="rId2" Type="http://schemas.openxmlformats.org/officeDocument/2006/relationships/hyperlink" Target="http://pravosadiezavseki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dc:description/>
  <cp:lastModifiedBy>fanny</cp:lastModifiedBy>
  <cp:revision>26</cp:revision>
  <dcterms:created xsi:type="dcterms:W3CDTF">2017-06-07T09:55:00Z</dcterms:created>
  <dcterms:modified xsi:type="dcterms:W3CDTF">2025-03-11T15:41:00Z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