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4" w:rsidRDefault="004855D4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BD386F" w:rsidRPr="000C6606" w:rsidRDefault="00BD386F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:rsidR="00BD386F" w:rsidRPr="000C6606" w:rsidRDefault="00764DEB" w:rsidP="00BD386F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ДЕКЕМВРИ</w:t>
      </w:r>
      <w:r w:rsidR="00BD386F"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:rsidR="00F92B1F" w:rsidRPr="000C6606" w:rsidRDefault="00F92B1F" w:rsidP="00F92B1F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През декември 2024 г. спрямо ноември 2024 г. при производството на енергийни продукти най-голямо нарастване се наблюдава при</w:t>
      </w:r>
      <w:r w:rsidRPr="000C6606">
        <w:rPr>
          <w:rFonts w:ascii="Verdana" w:hAnsi="Verdana"/>
          <w:sz w:val="20"/>
          <w:szCs w:val="20"/>
        </w:rPr>
        <w:t xml:space="preserve"> автомобилния бензин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със 73.6%. Намаление е регистрирано само при пропан-бутановите смеси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16.7%.</w:t>
      </w:r>
      <w:r w:rsidRPr="000C6606">
        <w:rPr>
          <w:rFonts w:ascii="Verdana" w:hAnsi="Verdana"/>
          <w:sz w:val="20"/>
          <w:szCs w:val="20"/>
        </w:rPr>
        <w:t xml:space="preserve"> </w:t>
      </w:r>
    </w:p>
    <w:p w:rsidR="00F92B1F" w:rsidRPr="000C6606" w:rsidRDefault="00F92B1F" w:rsidP="00F92B1F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твърдите горива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11.2%. Най-голямо намаление е регистрирано при </w:t>
      </w:r>
      <w:r w:rsidRPr="000C6606">
        <w:rPr>
          <w:rFonts w:ascii="Verdana" w:hAnsi="Verdana"/>
          <w:sz w:val="20"/>
          <w:szCs w:val="20"/>
        </w:rPr>
        <w:t xml:space="preserve">автомобилния бензин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34.9%. 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2277B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92277B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 производството на:</w:t>
      </w:r>
    </w:p>
    <w:p w:rsidR="0092277B" w:rsidRPr="000C6606" w:rsidRDefault="0092277B" w:rsidP="0092277B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- със 73.6% до 151 хил. тона; </w:t>
      </w:r>
    </w:p>
    <w:p w:rsidR="0092277B" w:rsidRPr="000C6606" w:rsidRDefault="0092277B" w:rsidP="0092277B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27.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3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821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ГВтч;</w:t>
      </w:r>
    </w:p>
    <w:p w:rsidR="00BD386F" w:rsidRPr="000C6606" w:rsidRDefault="00BD386F" w:rsidP="00BD386F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92277B"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12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92277B"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92277B"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2 304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тона;</w:t>
      </w:r>
    </w:p>
    <w:p w:rsidR="0092277B" w:rsidRPr="000C6606" w:rsidRDefault="0092277B" w:rsidP="0092277B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11.2% до 278 хил. тона.</w:t>
      </w:r>
    </w:p>
    <w:p w:rsidR="00E91ED2" w:rsidRPr="000C6606" w:rsidRDefault="00E91ED2" w:rsidP="00E91ED2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Намалява производството на пропан-бутанови смеси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16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7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</w:t>
      </w:r>
      <w:proofErr w:type="spellStart"/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она</w:t>
      </w:r>
      <w:proofErr w:type="spellEnd"/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 </w:t>
      </w:r>
    </w:p>
    <w:p w:rsidR="00BD386F" w:rsidRPr="000C6606" w:rsidRDefault="00BD386F" w:rsidP="00BD386F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Производството на природен газ остава без </w:t>
      </w:r>
      <w:r w:rsidR="001272B6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изменение (виж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приложението).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същия месец на 2023 г. нараства производството на: 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hAnsi="Verdana"/>
          <w:sz w:val="20"/>
          <w:szCs w:val="20"/>
        </w:rPr>
        <w:t xml:space="preserve">• пропан-бутанови смеси </w:t>
      </w:r>
      <w:r w:rsidR="00D83434" w:rsidRPr="000C6606">
        <w:rPr>
          <w:rFonts w:ascii="Verdana" w:hAnsi="Verdana"/>
          <w:sz w:val="20"/>
          <w:szCs w:val="20"/>
        </w:rPr>
        <w:t>- с 66.7</w:t>
      </w:r>
      <w:r w:rsidRPr="000C6606">
        <w:rPr>
          <w:rFonts w:ascii="Verdana" w:hAnsi="Verdana"/>
          <w:sz w:val="20"/>
          <w:szCs w:val="20"/>
        </w:rPr>
        <w:t xml:space="preserve">%; </w:t>
      </w:r>
    </w:p>
    <w:p w:rsidR="00D83434" w:rsidRPr="000C6606" w:rsidRDefault="00BD386F" w:rsidP="00D83434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hAnsi="Verdana"/>
          <w:sz w:val="20"/>
          <w:szCs w:val="20"/>
        </w:rPr>
        <w:t xml:space="preserve">• </w:t>
      </w:r>
      <w:r w:rsidR="001D7E45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 бензин - с 10.2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%;</w:t>
      </w:r>
    </w:p>
    <w:p w:rsidR="00D83434" w:rsidRPr="000C6606" w:rsidRDefault="00D83434" w:rsidP="00D83434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hAnsi="Verdana"/>
          <w:sz w:val="20"/>
          <w:szCs w:val="20"/>
        </w:rPr>
        <w:t>•</w:t>
      </w:r>
      <w:r w:rsidR="001D7E45" w:rsidRPr="000C6606">
        <w:rPr>
          <w:rFonts w:ascii="Verdana" w:hAnsi="Verdana"/>
          <w:sz w:val="20"/>
          <w:szCs w:val="20"/>
        </w:rPr>
        <w:t xml:space="preserve"> твърди горива - със 7.4%;</w:t>
      </w:r>
    </w:p>
    <w:p w:rsidR="00BD386F" w:rsidRPr="000C6606" w:rsidRDefault="001D7E45" w:rsidP="001D7E45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• електрическа енергия - с 1.3%;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дизелово гориво - с </w:t>
      </w:r>
      <w:r w:rsidR="001D7E45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0.7%.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остава без изменение. </w:t>
      </w:r>
    </w:p>
    <w:p w:rsidR="00BD386F" w:rsidRPr="000C6606" w:rsidRDefault="00BD386F" w:rsidP="00BD386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:rsidR="00BD386F" w:rsidRPr="000C6606" w:rsidRDefault="00BD386F" w:rsidP="00BD386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декември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2024 г. спрямо 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нарастват доставките на:</w:t>
      </w:r>
    </w:p>
    <w:p w:rsidR="00A65FE9" w:rsidRPr="000C6606" w:rsidRDefault="00BD386F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твърди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горива - с 11.2% до 2 330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тона; </w:t>
      </w:r>
    </w:p>
    <w:p w:rsidR="00BD386F" w:rsidRPr="000C6606" w:rsidRDefault="00A65FE9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електрическа енергия - с 9.3% до 3 556 ГВтч; </w:t>
      </w:r>
    </w:p>
    <w:p w:rsidR="00BD386F" w:rsidRPr="000C6606" w:rsidRDefault="00BD386F" w:rsidP="00BD386F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природен газ - с 2.1% до 296 млн. куб. метра.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A65FE9" w:rsidRPr="000C6606" w:rsidRDefault="004855D4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:rsidR="004855D4" w:rsidRPr="000C6606" w:rsidRDefault="00A65FE9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автомобилен бензин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34.9% до 41 хил. тона;</w:t>
      </w:r>
    </w:p>
    <w:p w:rsidR="00A65FE9" w:rsidRPr="000C6606" w:rsidRDefault="00A65FE9" w:rsidP="004855D4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дизелово гориво - с 13.2% до 210</w:t>
      </w:r>
      <w:r w:rsidR="004855D4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D81271" w:rsidRPr="000C6606" w:rsidRDefault="00A65FE9" w:rsidP="00783CBD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Доставките на </w:t>
      </w:r>
      <w:r w:rsidRPr="000C6606">
        <w:rPr>
          <w:rFonts w:ascii="Verdana" w:hAnsi="Verdana"/>
          <w:sz w:val="20"/>
          <w:szCs w:val="20"/>
        </w:rPr>
        <w:t>пропан-бутанови смеси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остават без изменение. </w:t>
      </w:r>
      <w:r w:rsidR="004855D4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(виж табл. 2 от приложението).</w:t>
      </w:r>
    </w:p>
    <w:p w:rsidR="009F1942" w:rsidRPr="000C6606" w:rsidRDefault="009F1942" w:rsidP="00FE3F7D">
      <w:pPr>
        <w:tabs>
          <w:tab w:val="left" w:pos="284"/>
          <w:tab w:val="right" w:leader="dot" w:pos="3402"/>
        </w:tabs>
        <w:spacing w:after="120"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9F1942" w:rsidRPr="000C6606" w:rsidRDefault="004855D4" w:rsidP="00D81271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Спрямо същия месец на 2023 г. нарастват доставките на:</w:t>
      </w:r>
      <w:r w:rsidR="009F1942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0C6606" w:rsidRDefault="009F1942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9.9%;</w:t>
      </w:r>
    </w:p>
    <w:p w:rsidR="004855D4" w:rsidRPr="000C6606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9F1942" w:rsidRPr="000C6606"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със 7.9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9F1942" w:rsidRPr="000C6606" w:rsidRDefault="004855D4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9F1942" w:rsidRPr="000C6606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4.6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0C6606" w:rsidRDefault="009F1942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15108A">
        <w:rPr>
          <w:rFonts w:ascii="Verdana" w:eastAsia="Times New Roman" w:hAnsi="Verdana" w:cs="Times New Roman"/>
          <w:sz w:val="20"/>
          <w:szCs w:val="20"/>
          <w:lang w:eastAsia="bg-BG"/>
        </w:rPr>
        <w:t>твърди горива - с 3.7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0C6606" w:rsidRDefault="004855D4" w:rsidP="00245C09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245C09" w:rsidRPr="000C6606">
        <w:rPr>
          <w:rFonts w:ascii="Verdana" w:eastAsia="Times New Roman" w:hAnsi="Verdana" w:cs="Times New Roman"/>
          <w:sz w:val="20"/>
          <w:szCs w:val="20"/>
          <w:lang w:eastAsia="bg-BG"/>
        </w:rPr>
        <w:t>природен газ - с 1.4</w:t>
      </w:r>
      <w:r w:rsidR="009F1942" w:rsidRPr="000C660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245C09"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4855D4" w:rsidRPr="000C6606" w:rsidRDefault="00245C09" w:rsidP="00FE3F7D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Намаляват д</w:t>
      </w:r>
      <w:r w:rsidR="004855D4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оставките на </w:t>
      </w:r>
      <w:r w:rsidR="004855D4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="00592DB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="00592DB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bookmarkStart w:id="0" w:name="_GoBack"/>
      <w:bookmarkEnd w:id="0"/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20.5%.</w:t>
      </w:r>
    </w:p>
    <w:p w:rsidR="004855D4" w:rsidRPr="000C6606" w:rsidRDefault="004855D4" w:rsidP="00FE3F7D">
      <w:pPr>
        <w:spacing w:before="24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 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0C6606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www.nsi.bg</w:t>
        </w:r>
      </w:hyperlink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:rsidR="004855D4" w:rsidRPr="000C6606" w:rsidRDefault="004855D4" w:rsidP="004855D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</w:t>
      </w:r>
      <w:r w:rsidR="00D81271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0</w:t>
      </w: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1.01.2017 г. брикетите от лигнитни въглища са изключени от месечно наблюдение</w:t>
      </w:r>
      <w:r w:rsidRPr="000C6606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:rsidR="009B6401" w:rsidRPr="000C6606" w:rsidRDefault="009B6401" w:rsidP="009B6401">
      <w:pPr>
        <w:keepNext/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:rsidR="009B6401" w:rsidRPr="000C6606" w:rsidRDefault="009B6401" w:rsidP="009B6401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:rsidR="009B6401" w:rsidRPr="000C6606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внос − износ − международна морска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бункеровка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+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междупродуктови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трансфери −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прекласифицирани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продукти − изменение на запасите.</w:t>
      </w:r>
    </w:p>
    <w:p w:rsidR="009B6401" w:rsidRPr="000C6606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:rsidR="009B6401" w:rsidRPr="000C6606" w:rsidRDefault="009B6401" w:rsidP="009B6401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 изчислява след пречистване и извличане на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:rsidR="003F599D" w:rsidRPr="000C6606" w:rsidRDefault="003F599D" w:rsidP="003F599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Електрическа енергия</w:t>
      </w:r>
    </w:p>
    <w:p w:rsidR="003F599D" w:rsidRPr="000C6606" w:rsidRDefault="003F599D" w:rsidP="003F599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:rsidR="003F599D" w:rsidRPr="000C6606" w:rsidRDefault="003F599D" w:rsidP="003F599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0C6606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:rsidR="00C80F7F" w:rsidRPr="000C6606" w:rsidRDefault="00C80F7F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  <w:sectPr w:rsidR="00C80F7F" w:rsidRPr="000C6606" w:rsidSect="006A4C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567" w:footer="709" w:gutter="0"/>
          <w:cols w:space="708"/>
          <w:titlePg/>
          <w:docGrid w:linePitch="360"/>
        </w:sectPr>
      </w:pPr>
    </w:p>
    <w:p w:rsidR="009B6401" w:rsidRPr="000C6606" w:rsidRDefault="00C370B3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</w:pPr>
      <w:r w:rsidRPr="000C6606">
        <w:rPr>
          <w:rFonts w:ascii="Verdana" w:hAnsi="Verdana"/>
          <w:noProof/>
          <w:sz w:val="20"/>
          <w:szCs w:val="20"/>
          <w:lang w:eastAsia="bg-BG"/>
        </w:rPr>
        <w:lastRenderedPageBreak/>
        <w:drawing>
          <wp:inline distT="0" distB="0" distL="0" distR="0">
            <wp:extent cx="9612355" cy="530352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875" cy="53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7F" w:rsidRDefault="00C80F7F" w:rsidP="00C553F9">
      <w:pPr>
        <w:spacing w:line="360" w:lineRule="auto"/>
        <w:jc w:val="both"/>
        <w:rPr>
          <w:rFonts w:ascii="Verdana" w:hAnsi="Verdana"/>
          <w:sz w:val="20"/>
        </w:rPr>
        <w:sectPr w:rsidR="00C80F7F" w:rsidSect="00C80F7F">
          <w:footerReference w:type="default" r:id="rId14"/>
          <w:headerReference w:type="first" r:id="rId15"/>
          <w:pgSz w:w="16838" w:h="11906" w:orient="landscape" w:code="9"/>
          <w:pgMar w:top="1699" w:right="1138" w:bottom="1138" w:left="562" w:header="562" w:footer="706" w:gutter="0"/>
          <w:cols w:space="708"/>
          <w:docGrid w:linePitch="360"/>
        </w:sectPr>
      </w:pPr>
    </w:p>
    <w:p w:rsidR="00D83F28" w:rsidRPr="00F76D42" w:rsidRDefault="00D83F28" w:rsidP="00FE3F7D">
      <w:pPr>
        <w:spacing w:line="360" w:lineRule="auto"/>
        <w:jc w:val="both"/>
        <w:rPr>
          <w:rFonts w:ascii="Verdana" w:hAnsi="Verdana"/>
          <w:sz w:val="20"/>
        </w:rPr>
      </w:pPr>
    </w:p>
    <w:p w:rsidR="0096414C" w:rsidRPr="0096414C" w:rsidRDefault="0096414C" w:rsidP="00FE3F7D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1. Производство и доставки на твърди горива</w:t>
      </w:r>
    </w:p>
    <w:p w:rsidR="0096414C" w:rsidRPr="0096414C" w:rsidRDefault="00C912D2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4E76A516">
            <wp:extent cx="5365115" cy="3712845"/>
            <wp:effectExtent l="0" t="0" r="6985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:rsidR="0096414C" w:rsidRPr="0096414C" w:rsidRDefault="00807764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27B3225B">
            <wp:extent cx="5431790" cy="371284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FE3F7D">
      <w:pPr>
        <w:spacing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F6E5F" w:rsidRDefault="00AF6E5F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3. Производство и доставки на автомобилен бензин</w:t>
      </w:r>
    </w:p>
    <w:p w:rsidR="0096414C" w:rsidRPr="0096414C" w:rsidRDefault="00807764" w:rsidP="0096414C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24746D77">
            <wp:extent cx="5370830" cy="3621405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:rsidR="0096414C" w:rsidRPr="0096414C" w:rsidRDefault="0096414C" w:rsidP="0096414C">
      <w:pPr>
        <w:rPr>
          <w:rFonts w:ascii="Verdana" w:eastAsia="Μοντέρνα" w:hAnsi="Verdana" w:cs="Times New Roman"/>
          <w:b/>
          <w:lang w:val="en-US" w:eastAsia="bg-BG"/>
        </w:rPr>
      </w:pPr>
      <w:r w:rsidRPr="0096414C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Pr="0096414C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:rsidR="0096414C" w:rsidRPr="0096414C" w:rsidRDefault="00807764" w:rsidP="0096414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32BAFF88">
            <wp:extent cx="5419725" cy="3719195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:rsidR="0096414C" w:rsidRPr="0096414C" w:rsidRDefault="0096414C" w:rsidP="0096414C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807764" w:rsidP="0096414C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4A2A2C14">
            <wp:extent cx="5285740" cy="357251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:rsidR="0096414C" w:rsidRDefault="00807764" w:rsidP="0096414C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2CBD1886">
            <wp:extent cx="5370830" cy="3578860"/>
            <wp:effectExtent l="0" t="0" r="127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414C" w:rsidSect="00C80F7F">
      <w:footerReference w:type="default" r:id="rId22"/>
      <w:pgSz w:w="11906" w:h="16838" w:code="9"/>
      <w:pgMar w:top="1138" w:right="1138" w:bottom="562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11" w:rsidRDefault="00FC1511" w:rsidP="00D83F28">
      <w:r>
        <w:separator/>
      </w:r>
    </w:p>
  </w:endnote>
  <w:endnote w:type="continuationSeparator" w:id="0">
    <w:p w:rsidR="00FC1511" w:rsidRDefault="00FC1511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DB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92DB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DB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92DB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AA20034" wp14:editId="63EEAD0C">
              <wp:simplePos x="0" y="0"/>
              <wp:positionH relativeFrom="margin">
                <wp:posOffset>7882890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5" name="Flowchart: Alternate Process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DB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A2003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5" o:spid="_x0000_s1029" type="#_x0000_t176" style="position:absolute;left:0;text-align:left;margin-left:620.7pt;margin-top:1.05pt;width:34.5pt;height:34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92DB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6719441" wp14:editId="5E5154DB">
              <wp:simplePos x="0" y="0"/>
              <wp:positionH relativeFrom="column">
                <wp:posOffset>7979741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AC217" id="Rectangle 16" o:spid="_x0000_s1026" style="position:absolute;margin-left:628.35pt;margin-top:-.4pt;width:22.5pt;height:98.2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71314E31" wp14:editId="0B91989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97F6B" id="Graphic 8" o:spid="_x0000_s1026" style="position:absolute;margin-left:0;margin-top:8.8pt;width:477.7pt;height:.1pt;z-index:-2516316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12E00F" wp14:editId="242A6D1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8" name="Flowchart: Alternate Proces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DB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2E0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8" o:spid="_x0000_s1031" type="#_x0000_t176" style="position:absolute;left:0;text-align:left;margin-left:463.1pt;margin-top:1.05pt;width:34.5pt;height:34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c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HySRwL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92DB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AA752A3" wp14:editId="5019FDCC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E4606" id="Rectangle 19" o:spid="_x0000_s1026" style="position:absolute;margin-left:470.7pt;margin-top:-.4pt;width:22.5pt;height:98.2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02A58FF" wp14:editId="43A4F8F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23E16" id="Graphic 8" o:spid="_x0000_s1026" style="position:absolute;margin-left:0;margin-top:8.8pt;width:477.7pt;height:.1pt;z-index:-2516275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THasv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11" w:rsidRDefault="00FC1511" w:rsidP="00D83F28">
      <w:r>
        <w:separator/>
      </w:r>
    </w:p>
  </w:footnote>
  <w:footnote w:type="continuationSeparator" w:id="0">
    <w:p w:rsidR="00FC1511" w:rsidRDefault="00FC1511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6F" w:rsidRPr="0066681B" w:rsidRDefault="00BD386F" w:rsidP="00BD386F">
    <w:pPr>
      <w:tabs>
        <w:tab w:val="left" w:pos="284"/>
        <w:tab w:val="left" w:pos="567"/>
      </w:tabs>
      <w:spacing w:before="160" w:line="360" w:lineRule="auto"/>
      <w:jc w:val="center"/>
      <w:rPr>
        <w:rFonts w:ascii="Verdana" w:eastAsia="Μοντέρνα" w:hAnsi="Verdana" w:cs="Times New Roman"/>
        <w:b/>
        <w:bCs/>
        <w:sz w:val="20"/>
        <w:szCs w:val="20"/>
        <w:lang w:eastAsia="bg-BG"/>
      </w:rPr>
    </w:pPr>
    <w:r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>ПРОИЗВОДСТВО И ДОСТАВКИ НА ЕНЕРГИЙНИ ПРОДУКТИ,</w:t>
    </w:r>
  </w:p>
  <w:p w:rsidR="00D83F28" w:rsidRPr="00F76D42" w:rsidRDefault="000F41D8" w:rsidP="00FE3F7D">
    <w:pPr>
      <w:spacing w:after="180" w:line="360" w:lineRule="auto"/>
      <w:jc w:val="center"/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C973F8F" wp14:editId="216E136A">
              <wp:simplePos x="0" y="0"/>
              <wp:positionH relativeFrom="margin">
                <wp:align>center</wp:align>
              </wp:positionH>
              <wp:positionV relativeFrom="paragraph">
                <wp:posOffset>227827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D28DD" id="Graphic 7" o:spid="_x0000_s1026" style="position:absolute;margin-left:0;margin-top:17.95pt;width:477.7pt;height:.1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d/3Nd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AD6255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ДЕКЕМВРИ </w:t>
    </w:r>
    <w:r w:rsidR="00BD386F"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>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7F" w:rsidRPr="00D83F28" w:rsidRDefault="00C80F7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77696" behindDoc="0" locked="0" layoutInCell="1" allowOverlap="1" wp14:anchorId="70C7DBE5" wp14:editId="3E4BC8A4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34" name="Pictur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C5D1D82" wp14:editId="1B41ED94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F7F" w:rsidRDefault="00C80F7F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C80F7F" w:rsidRPr="00D83F28" w:rsidRDefault="00C80F7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C80F7F" w:rsidRPr="00FD731D" w:rsidRDefault="00C80F7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D1D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9pt;margin-top:17.5pt;width:286.1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" stroked="f">
              <v:textbox>
                <w:txbxContent>
                  <w:p w:rsidR="00C80F7F" w:rsidRDefault="00C80F7F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C80F7F" w:rsidRPr="00D83F28" w:rsidRDefault="00C80F7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C80F7F" w:rsidRPr="00FD731D" w:rsidRDefault="00C80F7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B44093A" wp14:editId="0C22D45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30222" id="Graphic 7" o:spid="_x0000_s1026" style="position:absolute;margin-left:0;margin-top:72.9pt;width:477.7pt;height:.1pt;z-index:-2516377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4KJwIAAH8EAAAOAAAAZHJzL2Uyb0RvYy54bWysVFFr2zAQfh/sPwi9L47Dlq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F3887B0" wp14:editId="26BA375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D6774" id="Graphic 1" o:spid="_x0000_s1026" style="position:absolute;margin-left:49.15pt;margin-top:14.7pt;width:.4pt;height:4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GLjDKM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76672" behindDoc="0" locked="0" layoutInCell="1" allowOverlap="1" wp14:anchorId="50EACF1D" wp14:editId="5B186DB1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3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5E1"/>
    <w:rsid w:val="00030A41"/>
    <w:rsid w:val="00064E1F"/>
    <w:rsid w:val="0007213D"/>
    <w:rsid w:val="000C6606"/>
    <w:rsid w:val="000F41D8"/>
    <w:rsid w:val="00100BC5"/>
    <w:rsid w:val="001272B6"/>
    <w:rsid w:val="0015108A"/>
    <w:rsid w:val="00162AC1"/>
    <w:rsid w:val="001C7CBA"/>
    <w:rsid w:val="001D7E45"/>
    <w:rsid w:val="00245C09"/>
    <w:rsid w:val="00266E6D"/>
    <w:rsid w:val="003A13D9"/>
    <w:rsid w:val="003E75E1"/>
    <w:rsid w:val="003F599D"/>
    <w:rsid w:val="00445A9A"/>
    <w:rsid w:val="0046323A"/>
    <w:rsid w:val="004855D4"/>
    <w:rsid w:val="005044B9"/>
    <w:rsid w:val="00550387"/>
    <w:rsid w:val="0056016C"/>
    <w:rsid w:val="00564814"/>
    <w:rsid w:val="00572203"/>
    <w:rsid w:val="00592DBA"/>
    <w:rsid w:val="005E0808"/>
    <w:rsid w:val="00643044"/>
    <w:rsid w:val="006A4C8F"/>
    <w:rsid w:val="00726141"/>
    <w:rsid w:val="00764DEB"/>
    <w:rsid w:val="00783CBD"/>
    <w:rsid w:val="007C10CF"/>
    <w:rsid w:val="007E28B5"/>
    <w:rsid w:val="00807764"/>
    <w:rsid w:val="008B2418"/>
    <w:rsid w:val="008C0F4A"/>
    <w:rsid w:val="008C4AA7"/>
    <w:rsid w:val="008E6CB5"/>
    <w:rsid w:val="0092277B"/>
    <w:rsid w:val="009441EF"/>
    <w:rsid w:val="0096414C"/>
    <w:rsid w:val="009757F5"/>
    <w:rsid w:val="009B6401"/>
    <w:rsid w:val="009F1942"/>
    <w:rsid w:val="00A65FE9"/>
    <w:rsid w:val="00AC2E05"/>
    <w:rsid w:val="00AD6255"/>
    <w:rsid w:val="00AF6E5F"/>
    <w:rsid w:val="00BD386F"/>
    <w:rsid w:val="00C370B3"/>
    <w:rsid w:val="00C451CB"/>
    <w:rsid w:val="00C45E2A"/>
    <w:rsid w:val="00C553F9"/>
    <w:rsid w:val="00C80F7F"/>
    <w:rsid w:val="00C912D2"/>
    <w:rsid w:val="00CA5555"/>
    <w:rsid w:val="00D14A0B"/>
    <w:rsid w:val="00D60CD2"/>
    <w:rsid w:val="00D63425"/>
    <w:rsid w:val="00D708FD"/>
    <w:rsid w:val="00D81271"/>
    <w:rsid w:val="00D83434"/>
    <w:rsid w:val="00D83F28"/>
    <w:rsid w:val="00E91ED2"/>
    <w:rsid w:val="00EF4FC0"/>
    <w:rsid w:val="00F44019"/>
    <w:rsid w:val="00F76D42"/>
    <w:rsid w:val="00F92B1F"/>
    <w:rsid w:val="00FA6C71"/>
    <w:rsid w:val="00FB5566"/>
    <w:rsid w:val="00FB705D"/>
    <w:rsid w:val="00FC1511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BD0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69F4-8C69-42CF-BBE0-2A23CDD4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Tsvetelina Veselinova</cp:lastModifiedBy>
  <cp:revision>134</cp:revision>
  <dcterms:created xsi:type="dcterms:W3CDTF">2024-12-23T09:14:00Z</dcterms:created>
  <dcterms:modified xsi:type="dcterms:W3CDTF">2025-02-27T14:56:00Z</dcterms:modified>
</cp:coreProperties>
</file>